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0FC0" w:rsidRPr="00A42114" w:rsidRDefault="00A42114" w:rsidP="00C81F19">
      <w:pPr>
        <w:ind w:right="-143"/>
        <w:rPr>
          <w:rFonts w:ascii="Arial" w:hAnsi="Arial" w:cs="Arial"/>
          <w:b/>
          <w:sz w:val="32"/>
          <w:szCs w:val="32"/>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t>
      </w:r>
      <w:r w:rsidR="00C81F19" w:rsidRPr="00A42114">
        <w:rPr>
          <w:rFonts w:ascii="Arial" w:hAnsi="Arial" w:cs="Arial"/>
          <w:b/>
          <w:sz w:val="32"/>
          <w:szCs w:val="32"/>
        </w:rPr>
        <w:t xml:space="preserve">Museum August Kestner </w:t>
      </w:r>
    </w:p>
    <w:p w:rsidR="00C57C7D" w:rsidRDefault="00C57C7D">
      <w:pPr>
        <w:tabs>
          <w:tab w:val="right" w:pos="7020"/>
          <w:tab w:val="left" w:pos="7200"/>
        </w:tabs>
      </w:pPr>
    </w:p>
    <w:p w:rsidR="003C0FC0" w:rsidRPr="00165013" w:rsidRDefault="00C15396" w:rsidP="005976BE">
      <w:pPr>
        <w:tabs>
          <w:tab w:val="right" w:pos="7020"/>
          <w:tab w:val="left" w:pos="7200"/>
        </w:tabs>
        <w:ind w:right="-568"/>
        <w:rPr>
          <w:rFonts w:ascii="Arial" w:hAnsi="Arial" w:cs="Arial"/>
          <w:sz w:val="14"/>
          <w:szCs w:val="14"/>
        </w:rPr>
      </w:pPr>
      <w:r>
        <w:tab/>
      </w:r>
      <w:r>
        <w:tab/>
      </w:r>
      <w:r w:rsidR="003C0FC0" w:rsidRPr="00165013">
        <w:rPr>
          <w:rFonts w:ascii="Arial" w:hAnsi="Arial" w:cs="Arial"/>
          <w:sz w:val="14"/>
          <w:szCs w:val="14"/>
        </w:rPr>
        <w:t>Trammplatz 3  30159 Hannover</w:t>
      </w:r>
    </w:p>
    <w:p w:rsidR="003C0FC0" w:rsidRPr="00165013" w:rsidRDefault="003C0FC0" w:rsidP="005976BE">
      <w:pPr>
        <w:tabs>
          <w:tab w:val="right" w:pos="7020"/>
          <w:tab w:val="left" w:pos="7200"/>
        </w:tabs>
        <w:ind w:right="-568"/>
        <w:rPr>
          <w:rFonts w:ascii="Arial" w:hAnsi="Arial" w:cs="Arial"/>
          <w:sz w:val="14"/>
          <w:szCs w:val="14"/>
        </w:rPr>
      </w:pPr>
    </w:p>
    <w:p w:rsidR="00EF55BD" w:rsidRPr="00EF55BD" w:rsidRDefault="003C0FC0" w:rsidP="005976BE">
      <w:pPr>
        <w:tabs>
          <w:tab w:val="right" w:pos="7020"/>
          <w:tab w:val="left" w:pos="7200"/>
        </w:tabs>
        <w:ind w:right="-568"/>
        <w:rPr>
          <w:rFonts w:ascii="Arial" w:hAnsi="Arial" w:cs="Arial"/>
          <w:b/>
          <w:sz w:val="14"/>
          <w:szCs w:val="14"/>
        </w:rPr>
      </w:pPr>
      <w:r w:rsidRPr="00165013">
        <w:rPr>
          <w:rFonts w:ascii="Arial" w:hAnsi="Arial" w:cs="Arial"/>
          <w:sz w:val="14"/>
          <w:szCs w:val="14"/>
        </w:rPr>
        <w:tab/>
      </w:r>
      <w:r w:rsidRPr="00165013">
        <w:rPr>
          <w:rFonts w:ascii="Arial" w:hAnsi="Arial" w:cs="Arial"/>
          <w:b/>
          <w:sz w:val="14"/>
          <w:szCs w:val="14"/>
        </w:rPr>
        <w:t>TELEFON</w:t>
      </w:r>
      <w:r w:rsidRPr="00165013">
        <w:rPr>
          <w:rFonts w:ascii="Arial" w:hAnsi="Arial" w:cs="Arial"/>
          <w:sz w:val="14"/>
          <w:szCs w:val="14"/>
        </w:rPr>
        <w:tab/>
        <w:t xml:space="preserve">0511 </w:t>
      </w:r>
      <w:r w:rsidRPr="00165013">
        <w:rPr>
          <w:rFonts w:ascii="Arial" w:hAnsi="Arial" w:cs="Arial"/>
          <w:b/>
          <w:sz w:val="14"/>
          <w:szCs w:val="14"/>
        </w:rPr>
        <w:t>168</w:t>
      </w:r>
      <w:r w:rsidRPr="00165013">
        <w:rPr>
          <w:rFonts w:ascii="Arial" w:hAnsi="Arial" w:cs="Arial"/>
          <w:b/>
          <w:sz w:val="14"/>
          <w:szCs w:val="14"/>
        </w:rPr>
        <w:tab/>
      </w:r>
      <w:r>
        <w:rPr>
          <w:rFonts w:ascii="Arial" w:hAnsi="Arial" w:cs="Arial"/>
          <w:b/>
          <w:sz w:val="14"/>
          <w:szCs w:val="14"/>
        </w:rPr>
        <w:t xml:space="preserve"> </w:t>
      </w:r>
      <w:r w:rsidRPr="00165013">
        <w:rPr>
          <w:rFonts w:ascii="Arial" w:hAnsi="Arial" w:cs="Arial"/>
          <w:b/>
          <w:sz w:val="14"/>
          <w:szCs w:val="14"/>
        </w:rPr>
        <w:t>42</w:t>
      </w:r>
      <w:r w:rsidR="00EF55BD">
        <w:rPr>
          <w:rFonts w:ascii="Arial" w:hAnsi="Arial" w:cs="Arial"/>
          <w:b/>
          <w:sz w:val="14"/>
          <w:szCs w:val="14"/>
        </w:rPr>
        <w:t>730</w:t>
      </w:r>
    </w:p>
    <w:p w:rsidR="003C0FC0" w:rsidRPr="00165013" w:rsidRDefault="003C0FC0" w:rsidP="005976BE">
      <w:pPr>
        <w:tabs>
          <w:tab w:val="right" w:pos="7020"/>
          <w:tab w:val="left" w:pos="7200"/>
        </w:tabs>
        <w:ind w:right="-568"/>
        <w:rPr>
          <w:rFonts w:ascii="Arial" w:hAnsi="Arial" w:cs="Arial"/>
          <w:sz w:val="14"/>
          <w:szCs w:val="14"/>
        </w:rPr>
      </w:pPr>
      <w:r w:rsidRPr="00165013">
        <w:rPr>
          <w:rFonts w:ascii="Arial" w:hAnsi="Arial" w:cs="Arial"/>
          <w:b/>
          <w:sz w:val="14"/>
          <w:szCs w:val="14"/>
        </w:rPr>
        <w:tab/>
      </w:r>
      <w:r w:rsidR="00C57C7D">
        <w:rPr>
          <w:rFonts w:ascii="Arial" w:hAnsi="Arial" w:cs="Arial"/>
          <w:b/>
          <w:sz w:val="14"/>
          <w:szCs w:val="14"/>
        </w:rPr>
        <w:t xml:space="preserve">    </w:t>
      </w:r>
      <w:r w:rsidRPr="00165013">
        <w:rPr>
          <w:rFonts w:ascii="Arial" w:hAnsi="Arial" w:cs="Arial"/>
          <w:b/>
          <w:sz w:val="14"/>
          <w:szCs w:val="14"/>
        </w:rPr>
        <w:t>E-MAIL</w:t>
      </w:r>
      <w:bookmarkStart w:id="0" w:name="_Hlt6132730"/>
      <w:r w:rsidRPr="00165013">
        <w:rPr>
          <w:rFonts w:ascii="Arial" w:hAnsi="Arial" w:cs="Arial"/>
          <w:b/>
          <w:sz w:val="14"/>
          <w:szCs w:val="14"/>
        </w:rPr>
        <w:tab/>
      </w:r>
      <w:bookmarkEnd w:id="0"/>
      <w:r w:rsidR="0065357E" w:rsidRPr="00664CCF">
        <w:rPr>
          <w:rFonts w:ascii="Arial" w:hAnsi="Arial" w:cs="Arial"/>
          <w:sz w:val="14"/>
          <w:szCs w:val="14"/>
        </w:rPr>
        <w:t>muse</w:t>
      </w:r>
      <w:r w:rsidR="0065357E">
        <w:rPr>
          <w:rFonts w:ascii="Arial" w:hAnsi="Arial" w:cs="Arial"/>
          <w:sz w:val="14"/>
          <w:szCs w:val="14"/>
        </w:rPr>
        <w:t>en-kulturgeschichte</w:t>
      </w:r>
      <w:r w:rsidR="0065357E" w:rsidRPr="00664CCF">
        <w:rPr>
          <w:rFonts w:ascii="Arial" w:hAnsi="Arial" w:cs="Arial"/>
          <w:sz w:val="14"/>
          <w:szCs w:val="14"/>
        </w:rPr>
        <w:t>@hannover-stadt.de</w:t>
      </w:r>
    </w:p>
    <w:p w:rsidR="003C0FC0" w:rsidRPr="00165013" w:rsidRDefault="003C0FC0" w:rsidP="005976BE">
      <w:pPr>
        <w:tabs>
          <w:tab w:val="right" w:pos="7020"/>
          <w:tab w:val="left" w:pos="7200"/>
        </w:tabs>
        <w:ind w:right="-568"/>
        <w:rPr>
          <w:rFonts w:ascii="Arial" w:hAnsi="Arial" w:cs="Arial"/>
          <w:sz w:val="14"/>
          <w:szCs w:val="14"/>
        </w:rPr>
      </w:pPr>
      <w:r w:rsidRPr="00165013">
        <w:rPr>
          <w:rFonts w:ascii="Arial" w:hAnsi="Arial" w:cs="Arial"/>
          <w:b/>
          <w:sz w:val="14"/>
          <w:szCs w:val="14"/>
        </w:rPr>
        <w:tab/>
        <w:t>INTERNET</w:t>
      </w:r>
      <w:r w:rsidRPr="00165013">
        <w:rPr>
          <w:rFonts w:ascii="Arial" w:hAnsi="Arial" w:cs="Arial"/>
          <w:b/>
          <w:sz w:val="14"/>
          <w:szCs w:val="14"/>
        </w:rPr>
        <w:tab/>
      </w:r>
      <w:r>
        <w:rPr>
          <w:rFonts w:ascii="Arial" w:hAnsi="Arial" w:cs="Arial"/>
          <w:sz w:val="14"/>
          <w:szCs w:val="14"/>
        </w:rPr>
        <w:t>www.m</w:t>
      </w:r>
      <w:r w:rsidRPr="00165013">
        <w:rPr>
          <w:rFonts w:ascii="Arial" w:hAnsi="Arial" w:cs="Arial"/>
          <w:sz w:val="14"/>
          <w:szCs w:val="14"/>
        </w:rPr>
        <w:t>us</w:t>
      </w:r>
      <w:r>
        <w:rPr>
          <w:rFonts w:ascii="Arial" w:hAnsi="Arial" w:cs="Arial"/>
          <w:sz w:val="14"/>
          <w:szCs w:val="14"/>
        </w:rPr>
        <w:t>eum-august-k</w:t>
      </w:r>
      <w:r w:rsidRPr="00165013">
        <w:rPr>
          <w:rFonts w:ascii="Arial" w:hAnsi="Arial" w:cs="Arial"/>
          <w:sz w:val="14"/>
          <w:szCs w:val="14"/>
        </w:rPr>
        <w:t>estner.de</w:t>
      </w:r>
    </w:p>
    <w:p w:rsidR="003C0FC0" w:rsidRPr="00165013" w:rsidRDefault="003C0FC0" w:rsidP="005976BE">
      <w:pPr>
        <w:tabs>
          <w:tab w:val="right" w:pos="7020"/>
          <w:tab w:val="left" w:pos="7200"/>
        </w:tabs>
        <w:ind w:right="-568"/>
        <w:rPr>
          <w:rFonts w:ascii="Arial" w:hAnsi="Arial" w:cs="Arial"/>
          <w:b/>
          <w:sz w:val="14"/>
        </w:rPr>
      </w:pPr>
    </w:p>
    <w:p w:rsidR="003C0FC0" w:rsidRPr="00165013" w:rsidRDefault="003C0FC0" w:rsidP="005976BE">
      <w:pPr>
        <w:tabs>
          <w:tab w:val="right" w:pos="7020"/>
          <w:tab w:val="left" w:pos="7200"/>
        </w:tabs>
        <w:ind w:right="-568"/>
        <w:rPr>
          <w:rFonts w:ascii="Arial" w:hAnsi="Arial" w:cs="Arial"/>
          <w:sz w:val="14"/>
        </w:rPr>
      </w:pPr>
      <w:r w:rsidRPr="00165013">
        <w:rPr>
          <w:rFonts w:ascii="Arial" w:hAnsi="Arial" w:cs="Arial"/>
          <w:b/>
          <w:sz w:val="14"/>
        </w:rPr>
        <w:tab/>
        <w:t>ÖFFNUNGSZEITEN</w:t>
      </w:r>
      <w:r w:rsidRPr="00165013">
        <w:rPr>
          <w:rFonts w:ascii="Arial" w:hAnsi="Arial" w:cs="Arial"/>
          <w:sz w:val="14"/>
        </w:rPr>
        <w:tab/>
        <w:t>Di-So 11:00-18:00 Uhr</w:t>
      </w:r>
    </w:p>
    <w:p w:rsidR="003C0FC0" w:rsidRDefault="003C0FC0" w:rsidP="005976BE">
      <w:pPr>
        <w:tabs>
          <w:tab w:val="right" w:pos="7020"/>
          <w:tab w:val="left" w:pos="7200"/>
        </w:tabs>
        <w:ind w:right="-568"/>
        <w:rPr>
          <w:rFonts w:ascii="Arial" w:hAnsi="Arial" w:cs="Arial"/>
          <w:sz w:val="14"/>
        </w:rPr>
      </w:pPr>
      <w:r>
        <w:rPr>
          <w:rFonts w:ascii="Arial" w:hAnsi="Arial" w:cs="Arial"/>
          <w:sz w:val="14"/>
        </w:rPr>
        <w:tab/>
      </w:r>
      <w:r>
        <w:rPr>
          <w:rFonts w:ascii="Arial" w:hAnsi="Arial" w:cs="Arial"/>
          <w:sz w:val="14"/>
        </w:rPr>
        <w:tab/>
        <w:t>Mi</w:t>
      </w:r>
      <w:r w:rsidRPr="00165013">
        <w:rPr>
          <w:rFonts w:ascii="Arial" w:hAnsi="Arial" w:cs="Arial"/>
          <w:sz w:val="14"/>
        </w:rPr>
        <w:t xml:space="preserve"> 11:00-20:00 Uhr</w:t>
      </w:r>
    </w:p>
    <w:p w:rsidR="003C0FC0" w:rsidRPr="00165013" w:rsidRDefault="003C0FC0" w:rsidP="005976BE">
      <w:pPr>
        <w:tabs>
          <w:tab w:val="right" w:pos="7020"/>
          <w:tab w:val="left" w:pos="7200"/>
        </w:tabs>
        <w:ind w:right="-568"/>
        <w:rPr>
          <w:rFonts w:ascii="Arial" w:hAnsi="Arial" w:cs="Arial"/>
          <w:sz w:val="14"/>
        </w:rPr>
      </w:pPr>
      <w:r>
        <w:rPr>
          <w:rFonts w:ascii="Arial" w:hAnsi="Arial" w:cs="Arial"/>
          <w:sz w:val="14"/>
        </w:rPr>
        <w:tab/>
      </w:r>
      <w:r>
        <w:rPr>
          <w:rFonts w:ascii="Arial" w:hAnsi="Arial" w:cs="Arial"/>
          <w:sz w:val="14"/>
        </w:rPr>
        <w:tab/>
      </w:r>
      <w:r w:rsidRPr="00165013">
        <w:rPr>
          <w:rFonts w:ascii="Arial" w:hAnsi="Arial" w:cs="Arial"/>
          <w:sz w:val="14"/>
        </w:rPr>
        <w:t>Montags geschlossen</w:t>
      </w:r>
    </w:p>
    <w:p w:rsidR="003C0FC0" w:rsidRDefault="003C0FC0" w:rsidP="005976BE">
      <w:pPr>
        <w:tabs>
          <w:tab w:val="right" w:pos="7020"/>
          <w:tab w:val="left" w:pos="7200"/>
        </w:tabs>
        <w:ind w:right="-568"/>
        <w:rPr>
          <w:rFonts w:ascii="Arial" w:hAnsi="Arial" w:cs="Arial"/>
          <w:sz w:val="14"/>
        </w:rPr>
      </w:pPr>
      <w:r>
        <w:rPr>
          <w:rFonts w:ascii="Arial" w:hAnsi="Arial" w:cs="Arial"/>
          <w:sz w:val="14"/>
        </w:rPr>
        <w:tab/>
      </w:r>
      <w:r>
        <w:rPr>
          <w:rFonts w:ascii="Arial" w:hAnsi="Arial" w:cs="Arial"/>
          <w:sz w:val="14"/>
        </w:rPr>
        <w:tab/>
        <w:t>Freitags freier Eintritt</w:t>
      </w:r>
    </w:p>
    <w:p w:rsidR="00D70D06" w:rsidRDefault="00D70D06" w:rsidP="00D70D06">
      <w:pPr>
        <w:spacing w:after="160" w:line="259" w:lineRule="auto"/>
        <w:ind w:left="2124" w:firstLine="708"/>
        <w:rPr>
          <w:rFonts w:ascii="Calibri" w:hAnsi="Calibri" w:cs="Calibri"/>
          <w:b/>
          <w:sz w:val="32"/>
          <w:szCs w:val="32"/>
        </w:rPr>
      </w:pPr>
    </w:p>
    <w:p w:rsidR="00F053C0" w:rsidRDefault="00ED3718" w:rsidP="00F053C0">
      <w:pPr>
        <w:spacing w:after="160" w:line="259" w:lineRule="auto"/>
        <w:rPr>
          <w:rFonts w:ascii="Calibri" w:hAnsi="Calibri" w:cs="Calibri"/>
          <w:b/>
          <w:sz w:val="32"/>
          <w:szCs w:val="32"/>
        </w:rPr>
      </w:pPr>
      <w:r>
        <w:rPr>
          <w:rFonts w:ascii="Calibri" w:hAnsi="Calibri" w:cs="Calibri"/>
          <w:b/>
          <w:sz w:val="32"/>
          <w:szCs w:val="32"/>
        </w:rPr>
        <w:t>PRESSEINFORMATION</w:t>
      </w:r>
      <w:r w:rsidR="00EA6B2D">
        <w:rPr>
          <w:rFonts w:ascii="Calibri" w:hAnsi="Calibri" w:cs="Calibri"/>
          <w:b/>
          <w:sz w:val="32"/>
          <w:szCs w:val="32"/>
        </w:rPr>
        <w:tab/>
      </w:r>
      <w:r w:rsidR="00EA6B2D">
        <w:rPr>
          <w:rFonts w:ascii="Calibri" w:hAnsi="Calibri" w:cs="Calibri"/>
          <w:b/>
          <w:sz w:val="32"/>
          <w:szCs w:val="32"/>
        </w:rPr>
        <w:tab/>
      </w:r>
      <w:r w:rsidR="00EA6B2D">
        <w:rPr>
          <w:rFonts w:ascii="Calibri" w:hAnsi="Calibri" w:cs="Calibri"/>
          <w:b/>
          <w:sz w:val="32"/>
          <w:szCs w:val="32"/>
        </w:rPr>
        <w:tab/>
      </w:r>
      <w:r w:rsidR="00EA6B2D">
        <w:rPr>
          <w:rFonts w:ascii="Calibri" w:hAnsi="Calibri" w:cs="Calibri"/>
          <w:b/>
          <w:sz w:val="32"/>
          <w:szCs w:val="32"/>
        </w:rPr>
        <w:tab/>
      </w:r>
      <w:r w:rsidR="00EA6B2D">
        <w:rPr>
          <w:rFonts w:ascii="Calibri" w:hAnsi="Calibri" w:cs="Calibri"/>
          <w:b/>
          <w:sz w:val="32"/>
          <w:szCs w:val="32"/>
        </w:rPr>
        <w:tab/>
      </w:r>
      <w:r w:rsidR="00EA6B2D">
        <w:rPr>
          <w:rFonts w:ascii="Calibri" w:hAnsi="Calibri" w:cs="Calibri"/>
          <w:b/>
          <w:sz w:val="32"/>
          <w:szCs w:val="32"/>
        </w:rPr>
        <w:tab/>
      </w:r>
    </w:p>
    <w:p w:rsidR="00D313A7" w:rsidRDefault="00D313A7" w:rsidP="00F053C0">
      <w:pPr>
        <w:spacing w:after="160" w:line="259" w:lineRule="auto"/>
        <w:rPr>
          <w:rFonts w:ascii="Calibri" w:hAnsi="Calibri" w:cs="Calibri"/>
          <w:b/>
          <w:sz w:val="32"/>
          <w:szCs w:val="32"/>
        </w:rPr>
      </w:pPr>
      <w:r>
        <w:rPr>
          <w:rFonts w:ascii="Calibri" w:hAnsi="Calibri" w:cs="Calibri"/>
          <w:b/>
          <w:sz w:val="32"/>
          <w:szCs w:val="32"/>
        </w:rPr>
        <w:t>______________________________________________________________</w:t>
      </w:r>
    </w:p>
    <w:p w:rsidR="007A0C88" w:rsidRPr="00A6799F" w:rsidRDefault="007A0C88" w:rsidP="00F053C0">
      <w:pPr>
        <w:spacing w:after="160" w:line="259" w:lineRule="auto"/>
        <w:rPr>
          <w:rFonts w:ascii="Calibri" w:hAnsi="Calibri" w:cs="Calibri"/>
          <w:b/>
          <w:sz w:val="28"/>
          <w:szCs w:val="28"/>
        </w:rPr>
      </w:pPr>
    </w:p>
    <w:p w:rsidR="00A6799F" w:rsidRPr="00227355" w:rsidRDefault="00227355" w:rsidP="00A65079">
      <w:pPr>
        <w:spacing w:line="256" w:lineRule="auto"/>
        <w:ind w:right="1417"/>
        <w:rPr>
          <w:rFonts w:ascii="Calibri" w:eastAsia="Calibri" w:hAnsi="Calibri" w:cs="Calibri"/>
          <w:b/>
          <w:lang w:eastAsia="en-US"/>
        </w:rPr>
      </w:pPr>
      <w:r w:rsidRPr="00227355">
        <w:rPr>
          <w:rFonts w:ascii="Calibri" w:eastAsia="Calibri" w:hAnsi="Calibri" w:cs="Calibri"/>
          <w:b/>
          <w:lang w:eastAsia="en-US"/>
        </w:rPr>
        <w:t>Sonder</w:t>
      </w:r>
      <w:r w:rsidR="00D81C72" w:rsidRPr="00227355">
        <w:rPr>
          <w:rFonts w:ascii="Calibri" w:eastAsia="Calibri" w:hAnsi="Calibri" w:cs="Calibri"/>
          <w:b/>
          <w:lang w:eastAsia="en-US"/>
        </w:rPr>
        <w:t>ausstellung im</w:t>
      </w:r>
      <w:r w:rsidR="00A6799F" w:rsidRPr="00227355">
        <w:rPr>
          <w:rFonts w:ascii="Calibri" w:eastAsia="Calibri" w:hAnsi="Calibri" w:cs="Calibri"/>
          <w:b/>
          <w:lang w:eastAsia="en-US"/>
        </w:rPr>
        <w:t xml:space="preserve"> Museum August Kestner </w:t>
      </w:r>
    </w:p>
    <w:p w:rsidR="00227355" w:rsidRPr="00227355" w:rsidRDefault="00227355" w:rsidP="00227355">
      <w:pPr>
        <w:ind w:right="850"/>
        <w:rPr>
          <w:rFonts w:ascii="Calibri" w:hAnsi="Calibri" w:cs="Calibri"/>
          <w:b/>
          <w:sz w:val="28"/>
          <w:szCs w:val="28"/>
        </w:rPr>
      </w:pPr>
      <w:r w:rsidRPr="00227355">
        <w:rPr>
          <w:rFonts w:ascii="Calibri" w:hAnsi="Calibri" w:cs="Calibri"/>
          <w:b/>
          <w:sz w:val="28"/>
          <w:szCs w:val="28"/>
        </w:rPr>
        <w:t>G</w:t>
      </w:r>
      <w:r w:rsidR="004A30E0">
        <w:rPr>
          <w:rFonts w:ascii="Calibri" w:hAnsi="Calibri" w:cs="Calibri"/>
          <w:b/>
          <w:sz w:val="28"/>
          <w:szCs w:val="28"/>
        </w:rPr>
        <w:t>alant – Miniaturen und Lifestyle</w:t>
      </w:r>
    </w:p>
    <w:p w:rsidR="00EA6B2D" w:rsidRPr="00227355" w:rsidRDefault="004A30E0" w:rsidP="00EA6B2D">
      <w:pPr>
        <w:spacing w:line="276" w:lineRule="auto"/>
        <w:ind w:right="850"/>
        <w:rPr>
          <w:rFonts w:asciiTheme="minorHAnsi" w:hAnsiTheme="minorHAnsi" w:cstheme="minorHAnsi"/>
          <w:b/>
          <w:sz w:val="28"/>
          <w:szCs w:val="28"/>
        </w:rPr>
      </w:pPr>
      <w:r>
        <w:rPr>
          <w:rFonts w:asciiTheme="minorHAnsi" w:hAnsiTheme="minorHAnsi" w:cstheme="minorHAnsi"/>
          <w:b/>
          <w:sz w:val="28"/>
          <w:szCs w:val="28"/>
        </w:rPr>
        <w:t>15.12.2022 bi</w:t>
      </w:r>
      <w:r w:rsidR="00EA6B2D" w:rsidRPr="00227355">
        <w:rPr>
          <w:rFonts w:asciiTheme="minorHAnsi" w:hAnsiTheme="minorHAnsi" w:cstheme="minorHAnsi"/>
          <w:b/>
          <w:sz w:val="28"/>
          <w:szCs w:val="28"/>
        </w:rPr>
        <w:t xml:space="preserve">s </w:t>
      </w:r>
      <w:r>
        <w:rPr>
          <w:rFonts w:asciiTheme="minorHAnsi" w:hAnsiTheme="minorHAnsi" w:cstheme="minorHAnsi"/>
          <w:b/>
          <w:sz w:val="28"/>
          <w:szCs w:val="28"/>
        </w:rPr>
        <w:t>21.05.</w:t>
      </w:r>
      <w:r w:rsidR="00227355">
        <w:rPr>
          <w:rFonts w:asciiTheme="minorHAnsi" w:hAnsiTheme="minorHAnsi" w:cstheme="minorHAnsi"/>
          <w:b/>
          <w:sz w:val="28"/>
          <w:szCs w:val="28"/>
        </w:rPr>
        <w:t>2023</w:t>
      </w:r>
    </w:p>
    <w:p w:rsidR="00EA6B2D" w:rsidRPr="00EA6B2D" w:rsidRDefault="00EA6B2D" w:rsidP="00EA6B2D">
      <w:pPr>
        <w:spacing w:line="276" w:lineRule="auto"/>
        <w:ind w:right="850"/>
        <w:rPr>
          <w:rFonts w:asciiTheme="minorHAnsi" w:hAnsiTheme="minorHAnsi" w:cstheme="minorHAnsi"/>
          <w:b/>
          <w:sz w:val="22"/>
          <w:szCs w:val="22"/>
        </w:rPr>
      </w:pPr>
    </w:p>
    <w:p w:rsidR="00EA6B2D" w:rsidRPr="00EA6B2D" w:rsidRDefault="00EA6B2D" w:rsidP="00EA6B2D">
      <w:pPr>
        <w:spacing w:line="276" w:lineRule="auto"/>
        <w:ind w:right="850"/>
        <w:rPr>
          <w:rFonts w:ascii="Calibri" w:eastAsia="Liberation Sans" w:hAnsi="Calibri" w:cs="Calibri"/>
          <w:b/>
          <w:color w:val="000000"/>
        </w:rPr>
      </w:pPr>
      <w:r w:rsidRPr="00EA6B2D">
        <w:rPr>
          <w:rFonts w:ascii="Calibri" w:eastAsia="Liberation Sans" w:hAnsi="Calibri" w:cs="Calibri"/>
          <w:b/>
          <w:color w:val="000000"/>
        </w:rPr>
        <w:t xml:space="preserve">Eröffnung: </w:t>
      </w:r>
      <w:r w:rsidR="004A30E0">
        <w:rPr>
          <w:rFonts w:ascii="Calibri" w:eastAsia="Liberation Sans" w:hAnsi="Calibri" w:cs="Calibri"/>
          <w:b/>
          <w:color w:val="000000"/>
        </w:rPr>
        <w:t>Mittwoch, 14.12.2022, 18.3</w:t>
      </w:r>
      <w:r w:rsidR="00227355">
        <w:rPr>
          <w:rFonts w:ascii="Calibri" w:eastAsia="Liberation Sans" w:hAnsi="Calibri" w:cs="Calibri"/>
          <w:b/>
          <w:color w:val="000000"/>
        </w:rPr>
        <w:t>0</w:t>
      </w:r>
      <w:r w:rsidRPr="00EA6B2D">
        <w:rPr>
          <w:rFonts w:ascii="Calibri" w:eastAsia="Liberation Sans" w:hAnsi="Calibri" w:cs="Calibri"/>
          <w:b/>
          <w:color w:val="000000"/>
        </w:rPr>
        <w:t xml:space="preserve"> Uhr</w:t>
      </w:r>
    </w:p>
    <w:p w:rsidR="00EA6B2D" w:rsidRDefault="00EA6B2D" w:rsidP="00EA6B2D">
      <w:pPr>
        <w:spacing w:line="276" w:lineRule="auto"/>
        <w:ind w:right="850"/>
        <w:rPr>
          <w:rFonts w:asciiTheme="minorHAnsi" w:hAnsiTheme="minorHAnsi" w:cstheme="minorHAnsi"/>
          <w:b/>
          <w:sz w:val="22"/>
          <w:szCs w:val="22"/>
        </w:rPr>
      </w:pPr>
    </w:p>
    <w:p w:rsidR="000A13E5" w:rsidRPr="000A13E5" w:rsidRDefault="000A13E5" w:rsidP="000A13E5">
      <w:pPr>
        <w:spacing w:line="252" w:lineRule="auto"/>
        <w:ind w:right="850"/>
        <w:rPr>
          <w:rFonts w:ascii="Calibri" w:eastAsia="Calibri" w:hAnsi="Calibri" w:cs="Calibri"/>
          <w:b/>
          <w:lang w:eastAsia="en-US"/>
        </w:rPr>
      </w:pPr>
      <w:r w:rsidRPr="000A13E5">
        <w:rPr>
          <w:rFonts w:ascii="Calibri" w:eastAsia="Calibri" w:hAnsi="Calibri" w:cs="Calibri"/>
          <w:b/>
          <w:lang w:eastAsia="en-US"/>
        </w:rPr>
        <w:t>Download des Pressematerials und der Fotos hier</w:t>
      </w:r>
    </w:p>
    <w:p w:rsidR="000A13E5" w:rsidRDefault="00A82EAC" w:rsidP="000A13E5">
      <w:pPr>
        <w:spacing w:line="252" w:lineRule="auto"/>
        <w:ind w:right="850"/>
        <w:rPr>
          <w:rFonts w:ascii="Calibri" w:eastAsia="Calibri" w:hAnsi="Calibri" w:cs="Calibri"/>
          <w:sz w:val="22"/>
          <w:szCs w:val="22"/>
          <w:lang w:eastAsia="en-US"/>
        </w:rPr>
      </w:pPr>
      <w:hyperlink r:id="rId8" w:history="1">
        <w:r w:rsidR="000A13E5" w:rsidRPr="00A12C44">
          <w:rPr>
            <w:rStyle w:val="Hyperlink"/>
            <w:rFonts w:ascii="Calibri" w:eastAsia="Calibri" w:hAnsi="Calibri" w:cs="Calibri"/>
            <w:sz w:val="22"/>
            <w:szCs w:val="22"/>
            <w:lang w:eastAsia="en-US"/>
          </w:rPr>
          <w:t>www.hannover.de/Museum-August-Kestner/Service/Presse</w:t>
        </w:r>
      </w:hyperlink>
    </w:p>
    <w:p w:rsidR="000A13E5" w:rsidRDefault="000A13E5" w:rsidP="00917926">
      <w:pPr>
        <w:spacing w:line="276" w:lineRule="auto"/>
        <w:ind w:right="850"/>
        <w:rPr>
          <w:rFonts w:asciiTheme="minorHAnsi" w:hAnsiTheme="minorHAnsi" w:cstheme="minorHAnsi"/>
          <w:sz w:val="22"/>
          <w:szCs w:val="22"/>
        </w:rPr>
      </w:pPr>
    </w:p>
    <w:p w:rsidR="000A13E5" w:rsidRDefault="000A13E5" w:rsidP="00917926">
      <w:pPr>
        <w:spacing w:line="276" w:lineRule="auto"/>
        <w:ind w:right="850"/>
        <w:rPr>
          <w:rFonts w:asciiTheme="minorHAnsi" w:hAnsiTheme="minorHAnsi" w:cstheme="minorHAnsi"/>
          <w:sz w:val="22"/>
          <w:szCs w:val="22"/>
        </w:rPr>
      </w:pPr>
    </w:p>
    <w:p w:rsidR="004A30E0" w:rsidRPr="004A30E0" w:rsidRDefault="004A30E0" w:rsidP="004A30E0">
      <w:pPr>
        <w:spacing w:after="160" w:line="276" w:lineRule="auto"/>
        <w:ind w:right="1133"/>
        <w:rPr>
          <w:rFonts w:asciiTheme="minorHAnsi" w:eastAsiaTheme="minorHAnsi" w:hAnsiTheme="minorHAnsi" w:cstheme="minorBidi"/>
          <w:sz w:val="22"/>
          <w:szCs w:val="22"/>
          <w:lang w:eastAsia="en-US"/>
        </w:rPr>
      </w:pPr>
      <w:r w:rsidRPr="004A30E0">
        <w:rPr>
          <w:rFonts w:asciiTheme="minorHAnsi" w:eastAsiaTheme="minorHAnsi" w:hAnsiTheme="minorHAnsi" w:cstheme="minorBidi"/>
          <w:sz w:val="22"/>
          <w:szCs w:val="22"/>
          <w:lang w:eastAsia="en-US"/>
        </w:rPr>
        <w:t>Kleine Bilder zu verschicken oder über die sozialen Medien zu „teilen“ gehört im 21. Jahrhund</w:t>
      </w:r>
      <w:r w:rsidR="00A82EAC">
        <w:rPr>
          <w:rFonts w:asciiTheme="minorHAnsi" w:eastAsiaTheme="minorHAnsi" w:hAnsiTheme="minorHAnsi" w:cstheme="minorBidi"/>
          <w:sz w:val="22"/>
          <w:szCs w:val="22"/>
          <w:lang w:eastAsia="en-US"/>
        </w:rPr>
        <w:t>ert zum Alltag. Das</w:t>
      </w:r>
      <w:r w:rsidRPr="004A30E0">
        <w:rPr>
          <w:rFonts w:asciiTheme="minorHAnsi" w:eastAsiaTheme="minorHAnsi" w:hAnsiTheme="minorHAnsi" w:cstheme="minorBidi"/>
          <w:sz w:val="22"/>
          <w:szCs w:val="22"/>
          <w:lang w:eastAsia="en-US"/>
        </w:rPr>
        <w:t xml:space="preserve"> Bild eines gelieb</w:t>
      </w:r>
      <w:r w:rsidR="00A82EAC">
        <w:rPr>
          <w:rFonts w:asciiTheme="minorHAnsi" w:eastAsiaTheme="minorHAnsi" w:hAnsiTheme="minorHAnsi" w:cstheme="minorBidi"/>
          <w:sz w:val="22"/>
          <w:szCs w:val="22"/>
          <w:lang w:eastAsia="en-US"/>
        </w:rPr>
        <w:t>ten Menschen bei sich zu tragen</w:t>
      </w:r>
      <w:r w:rsidRPr="004A30E0">
        <w:rPr>
          <w:rFonts w:asciiTheme="minorHAnsi" w:eastAsiaTheme="minorHAnsi" w:hAnsiTheme="minorHAnsi" w:cstheme="minorBidi"/>
          <w:sz w:val="22"/>
          <w:szCs w:val="22"/>
          <w:lang w:eastAsia="en-US"/>
        </w:rPr>
        <w:t xml:space="preserve"> </w:t>
      </w:r>
      <w:r w:rsidR="00A82EAC">
        <w:rPr>
          <w:rFonts w:asciiTheme="minorHAnsi" w:eastAsiaTheme="minorHAnsi" w:hAnsiTheme="minorHAnsi" w:cstheme="minorBidi"/>
          <w:sz w:val="22"/>
          <w:szCs w:val="22"/>
          <w:lang w:eastAsia="en-US"/>
        </w:rPr>
        <w:t>ist jedoch keineswegs neu, sondern war schon vor</w:t>
      </w:r>
      <w:r w:rsidRPr="004A30E0">
        <w:rPr>
          <w:rFonts w:asciiTheme="minorHAnsi" w:eastAsiaTheme="minorHAnsi" w:hAnsiTheme="minorHAnsi" w:cstheme="minorBidi"/>
          <w:sz w:val="22"/>
          <w:szCs w:val="22"/>
          <w:lang w:eastAsia="en-US"/>
        </w:rPr>
        <w:t xml:space="preserve"> Erfindung</w:t>
      </w:r>
      <w:r w:rsidR="00A82EAC">
        <w:rPr>
          <w:rFonts w:asciiTheme="minorHAnsi" w:eastAsiaTheme="minorHAnsi" w:hAnsiTheme="minorHAnsi" w:cstheme="minorBidi"/>
          <w:sz w:val="22"/>
          <w:szCs w:val="22"/>
          <w:lang w:eastAsia="en-US"/>
        </w:rPr>
        <w:t xml:space="preserve"> der (digitalen) Fotografie üblich</w:t>
      </w:r>
      <w:r w:rsidRPr="004A30E0">
        <w:rPr>
          <w:rFonts w:asciiTheme="minorHAnsi" w:eastAsiaTheme="minorHAnsi" w:hAnsiTheme="minorHAnsi" w:cstheme="minorBidi"/>
          <w:sz w:val="22"/>
          <w:szCs w:val="22"/>
          <w:lang w:eastAsia="en-US"/>
        </w:rPr>
        <w:t xml:space="preserve">. </w:t>
      </w:r>
      <w:r w:rsidR="00A82EAC">
        <w:rPr>
          <w:rFonts w:asciiTheme="minorHAnsi" w:eastAsiaTheme="minorHAnsi" w:hAnsiTheme="minorHAnsi" w:cstheme="minorBidi"/>
          <w:sz w:val="22"/>
          <w:szCs w:val="22"/>
          <w:lang w:eastAsia="en-US"/>
        </w:rPr>
        <w:t>S</w:t>
      </w:r>
      <w:r w:rsidRPr="004A30E0">
        <w:rPr>
          <w:rFonts w:asciiTheme="minorHAnsi" w:eastAsiaTheme="minorHAnsi" w:hAnsiTheme="minorHAnsi" w:cstheme="minorBidi"/>
          <w:sz w:val="22"/>
          <w:szCs w:val="22"/>
          <w:lang w:eastAsia="en-US"/>
        </w:rPr>
        <w:t xml:space="preserve">olche mobilen Porträts </w:t>
      </w:r>
      <w:r w:rsidR="00A82EAC" w:rsidRPr="004A30E0">
        <w:rPr>
          <w:rFonts w:asciiTheme="minorHAnsi" w:eastAsiaTheme="minorHAnsi" w:hAnsiTheme="minorHAnsi" w:cstheme="minorBidi"/>
          <w:sz w:val="22"/>
          <w:szCs w:val="22"/>
          <w:lang w:eastAsia="en-US"/>
        </w:rPr>
        <w:t xml:space="preserve">waren </w:t>
      </w:r>
      <w:r w:rsidR="00A82EAC">
        <w:rPr>
          <w:rFonts w:asciiTheme="minorHAnsi" w:eastAsiaTheme="minorHAnsi" w:hAnsiTheme="minorHAnsi" w:cstheme="minorBidi"/>
          <w:sz w:val="22"/>
          <w:szCs w:val="22"/>
          <w:lang w:eastAsia="en-US"/>
        </w:rPr>
        <w:t xml:space="preserve">daher in früheren Zeiten </w:t>
      </w:r>
      <w:r w:rsidRPr="004A30E0">
        <w:rPr>
          <w:rFonts w:asciiTheme="minorHAnsi" w:eastAsiaTheme="minorHAnsi" w:hAnsiTheme="minorHAnsi" w:cstheme="minorBidi"/>
          <w:sz w:val="22"/>
          <w:szCs w:val="22"/>
          <w:lang w:eastAsia="en-US"/>
        </w:rPr>
        <w:t>gezeichnet oder gemalt. Ebenso wie ein großes Gemälde wurden diese sogenannten Miniaturen mit einem Rahmen versehen – als M</w:t>
      </w:r>
      <w:r w:rsidR="00A82EAC">
        <w:rPr>
          <w:rFonts w:asciiTheme="minorHAnsi" w:eastAsiaTheme="minorHAnsi" w:hAnsiTheme="minorHAnsi" w:cstheme="minorBidi"/>
          <w:sz w:val="22"/>
          <w:szCs w:val="22"/>
          <w:lang w:eastAsia="en-US"/>
        </w:rPr>
        <w:t>edaillon oder eingefügt in Schmuckstücke und</w:t>
      </w:r>
      <w:r w:rsidRPr="004A30E0">
        <w:rPr>
          <w:rFonts w:asciiTheme="minorHAnsi" w:eastAsiaTheme="minorHAnsi" w:hAnsiTheme="minorHAnsi" w:cstheme="minorBidi"/>
          <w:sz w:val="22"/>
          <w:szCs w:val="22"/>
          <w:lang w:eastAsia="en-US"/>
        </w:rPr>
        <w:t xml:space="preserve"> Dosendeckel dienten sie als sehr persönliche Geschenke. </w:t>
      </w:r>
    </w:p>
    <w:p w:rsidR="004A30E0" w:rsidRPr="004A30E0" w:rsidRDefault="004A30E0" w:rsidP="004A30E0">
      <w:pPr>
        <w:spacing w:after="160" w:line="276" w:lineRule="auto"/>
        <w:ind w:right="1133"/>
        <w:rPr>
          <w:rFonts w:asciiTheme="minorHAnsi" w:eastAsiaTheme="minorHAnsi" w:hAnsiTheme="minorHAnsi" w:cstheme="minorBidi"/>
          <w:color w:val="FF0000"/>
          <w:sz w:val="22"/>
          <w:szCs w:val="22"/>
          <w:lang w:eastAsia="en-US"/>
        </w:rPr>
      </w:pPr>
      <w:r w:rsidRPr="004A30E0">
        <w:rPr>
          <w:rFonts w:asciiTheme="minorHAnsi" w:eastAsiaTheme="minorHAnsi" w:hAnsiTheme="minorHAnsi" w:cstheme="minorBidi"/>
          <w:sz w:val="22"/>
          <w:szCs w:val="22"/>
          <w:lang w:eastAsia="en-US"/>
        </w:rPr>
        <w:t xml:space="preserve">Im Zeitraum vom 18. bis 19. Jahrhundert, auf den sich die neue Kabinettausstellung im Museum August Kestner konzentriert, war es in gehobenen Kreisen üblich, verschiedene Accessoires bei sich zu tragen. Für den Herrn von Welt waren dies zum Beispiel Schnupftabakdose und Spazierstock, für die Dame Riechdöschen und Fächer. Zu dieser Art Lifestyle gehörte natürlich die Verwendung kostbarer Materialien wie Elfenbein sowie eine kunstvolle Gestaltung der Objekte – unter anderem mit Miniaturporträts. </w:t>
      </w:r>
    </w:p>
    <w:p w:rsidR="00BE0F2B" w:rsidRDefault="00D03570" w:rsidP="00686CE0">
      <w:pPr>
        <w:spacing w:after="160" w:line="276" w:lineRule="auto"/>
        <w:ind w:right="1133"/>
        <w:rPr>
          <w:rFonts w:asciiTheme="minorHAnsi" w:eastAsiaTheme="minorHAnsi" w:hAnsiTheme="minorHAnsi" w:cstheme="minorBidi"/>
          <w:sz w:val="22"/>
          <w:szCs w:val="22"/>
          <w:lang w:eastAsia="en-US"/>
        </w:rPr>
      </w:pPr>
      <w:r w:rsidRPr="004A30E0">
        <w:rPr>
          <w:rFonts w:asciiTheme="minorHAnsi" w:eastAsiaTheme="minorHAnsi" w:hAnsiTheme="minorHAnsi" w:cstheme="minorBidi"/>
          <w:sz w:val="22"/>
          <w:szCs w:val="22"/>
          <w:lang w:eastAsia="en-US"/>
        </w:rPr>
        <w:t>Z</w:t>
      </w:r>
      <w:r w:rsidR="004A30E0" w:rsidRPr="004A30E0">
        <w:rPr>
          <w:rFonts w:asciiTheme="minorHAnsi" w:eastAsiaTheme="minorHAnsi" w:hAnsiTheme="minorHAnsi" w:cstheme="minorBidi"/>
          <w:sz w:val="22"/>
          <w:szCs w:val="22"/>
          <w:lang w:eastAsia="en-US"/>
        </w:rPr>
        <w:t xml:space="preserve">um ersten Mal </w:t>
      </w:r>
      <w:r>
        <w:rPr>
          <w:rFonts w:asciiTheme="minorHAnsi" w:eastAsiaTheme="minorHAnsi" w:hAnsiTheme="minorHAnsi" w:cstheme="minorBidi"/>
          <w:sz w:val="22"/>
          <w:szCs w:val="22"/>
          <w:lang w:eastAsia="en-US"/>
        </w:rPr>
        <w:t>werden</w:t>
      </w:r>
      <w:r w:rsidR="004A30E0" w:rsidRPr="004A30E0">
        <w:rPr>
          <w:rFonts w:asciiTheme="minorHAnsi" w:eastAsiaTheme="minorHAnsi" w:hAnsiTheme="minorHAnsi" w:cstheme="minorBidi"/>
          <w:sz w:val="22"/>
          <w:szCs w:val="22"/>
          <w:lang w:eastAsia="en-US"/>
        </w:rPr>
        <w:t xml:space="preserve"> die Miniaturgemälde des Museum August Kestner </w:t>
      </w:r>
      <w:r>
        <w:rPr>
          <w:rFonts w:asciiTheme="minorHAnsi" w:eastAsiaTheme="minorHAnsi" w:hAnsiTheme="minorHAnsi" w:cstheme="minorBidi"/>
          <w:sz w:val="22"/>
          <w:szCs w:val="22"/>
          <w:lang w:eastAsia="en-US"/>
        </w:rPr>
        <w:t>in ihrer Gesamtheit zu sehen sein</w:t>
      </w:r>
      <w:r w:rsidR="004A30E0" w:rsidRPr="004A30E0">
        <w:rPr>
          <w:rFonts w:asciiTheme="minorHAnsi" w:eastAsiaTheme="minorHAnsi" w:hAnsiTheme="minorHAnsi" w:cstheme="minorBidi"/>
          <w:sz w:val="22"/>
          <w:szCs w:val="22"/>
          <w:lang w:eastAsia="en-US"/>
        </w:rPr>
        <w:t>.</w:t>
      </w:r>
      <w:r>
        <w:rPr>
          <w:rFonts w:asciiTheme="minorHAnsi" w:eastAsiaTheme="minorHAnsi" w:hAnsiTheme="minorHAnsi" w:cstheme="minorBidi"/>
          <w:sz w:val="22"/>
          <w:szCs w:val="22"/>
          <w:lang w:eastAsia="en-US"/>
        </w:rPr>
        <w:t xml:space="preserve"> Der Bestand umfasst etwa 140 Objekte</w:t>
      </w:r>
      <w:bookmarkStart w:id="1" w:name="_GoBack"/>
      <w:bookmarkEnd w:id="1"/>
      <w:r w:rsidR="00A06D10" w:rsidRPr="00A06D10">
        <w:rPr>
          <w:rFonts w:asciiTheme="minorHAnsi" w:eastAsiaTheme="minorHAnsi" w:hAnsiTheme="minorHAnsi" w:cstheme="minorBidi"/>
          <w:sz w:val="22"/>
          <w:szCs w:val="22"/>
          <w:lang w:eastAsia="en-US"/>
        </w:rPr>
        <w:t xml:space="preserve"> </w:t>
      </w:r>
      <w:r w:rsidR="00A06D10">
        <w:rPr>
          <w:rFonts w:asciiTheme="minorHAnsi" w:eastAsiaTheme="minorHAnsi" w:hAnsiTheme="minorHAnsi" w:cstheme="minorBidi"/>
          <w:sz w:val="22"/>
          <w:szCs w:val="22"/>
          <w:lang w:eastAsia="en-US"/>
        </w:rPr>
        <w:t>aus drei Jahrhunderten</w:t>
      </w:r>
      <w:r>
        <w:rPr>
          <w:rFonts w:asciiTheme="minorHAnsi" w:eastAsiaTheme="minorHAnsi" w:hAnsiTheme="minorHAnsi" w:cstheme="minorBidi"/>
          <w:sz w:val="22"/>
          <w:szCs w:val="22"/>
          <w:lang w:eastAsia="en-US"/>
        </w:rPr>
        <w:t xml:space="preserve">, </w:t>
      </w:r>
      <w:r w:rsidR="00BE0F2B">
        <w:rPr>
          <w:rFonts w:asciiTheme="minorHAnsi" w:eastAsiaTheme="minorHAnsi" w:hAnsiTheme="minorHAnsi" w:cstheme="minorBidi"/>
          <w:sz w:val="22"/>
          <w:szCs w:val="22"/>
          <w:lang w:eastAsia="en-US"/>
        </w:rPr>
        <w:t>von denen einige noch</w:t>
      </w:r>
      <w:r w:rsidR="004A30E0" w:rsidRPr="004A30E0">
        <w:rPr>
          <w:rFonts w:asciiTheme="minorHAnsi" w:eastAsiaTheme="minorHAnsi" w:hAnsiTheme="minorHAnsi" w:cstheme="minorBidi"/>
          <w:sz w:val="22"/>
          <w:szCs w:val="22"/>
          <w:lang w:eastAsia="en-US"/>
        </w:rPr>
        <w:t xml:space="preserve"> </w:t>
      </w:r>
      <w:r w:rsidRPr="00D03570">
        <w:rPr>
          <w:rFonts w:asciiTheme="minorHAnsi" w:eastAsiaTheme="minorHAnsi" w:hAnsiTheme="minorHAnsi" w:cstheme="minorBidi"/>
          <w:sz w:val="22"/>
          <w:szCs w:val="22"/>
          <w:lang w:eastAsia="en-US"/>
        </w:rPr>
        <w:t xml:space="preserve">aus den Privatsammlungen August Kestners und Friedrich Culemanns </w:t>
      </w:r>
      <w:r>
        <w:rPr>
          <w:rFonts w:asciiTheme="minorHAnsi" w:eastAsiaTheme="minorHAnsi" w:hAnsiTheme="minorHAnsi" w:cstheme="minorBidi"/>
          <w:sz w:val="22"/>
          <w:szCs w:val="22"/>
          <w:lang w:eastAsia="en-US"/>
        </w:rPr>
        <w:t xml:space="preserve">stammen und damit zum Grundstock des Museums gehören. </w:t>
      </w:r>
    </w:p>
    <w:p w:rsidR="00686CE0" w:rsidRDefault="00BE0F2B" w:rsidP="004A30E0">
      <w:pPr>
        <w:spacing w:after="160" w:line="276" w:lineRule="auto"/>
        <w:ind w:right="1133"/>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Die teilweise nur 2 cm großen Porträts zeigen prominente ebenso wie heute unbekannte Gesichter. </w:t>
      </w:r>
      <w:r w:rsidR="004A30E0" w:rsidRPr="004A30E0">
        <w:rPr>
          <w:rFonts w:asciiTheme="minorHAnsi" w:eastAsiaTheme="minorHAnsi" w:hAnsiTheme="minorHAnsi" w:cstheme="minorBidi"/>
          <w:sz w:val="22"/>
          <w:szCs w:val="22"/>
          <w:lang w:eastAsia="en-US"/>
        </w:rPr>
        <w:t xml:space="preserve">Hier treffen Welfenkönige auf berühmte Komponisten und </w:t>
      </w:r>
      <w:r>
        <w:rPr>
          <w:rFonts w:asciiTheme="minorHAnsi" w:eastAsiaTheme="minorHAnsi" w:hAnsiTheme="minorHAnsi" w:cstheme="minorBidi"/>
          <w:sz w:val="22"/>
          <w:szCs w:val="22"/>
          <w:lang w:eastAsia="en-US"/>
        </w:rPr>
        <w:t xml:space="preserve">namenlose </w:t>
      </w:r>
      <w:r w:rsidR="004A30E0" w:rsidRPr="004A30E0">
        <w:rPr>
          <w:rFonts w:asciiTheme="minorHAnsi" w:eastAsiaTheme="minorHAnsi" w:hAnsiTheme="minorHAnsi" w:cstheme="minorBidi"/>
          <w:sz w:val="22"/>
          <w:szCs w:val="22"/>
          <w:lang w:eastAsia="en-US"/>
        </w:rPr>
        <w:t>Sch</w:t>
      </w:r>
      <w:r w:rsidR="00A82EAC">
        <w:rPr>
          <w:rFonts w:asciiTheme="minorHAnsi" w:eastAsiaTheme="minorHAnsi" w:hAnsiTheme="minorHAnsi" w:cstheme="minorBidi"/>
          <w:sz w:val="22"/>
          <w:szCs w:val="22"/>
          <w:lang w:eastAsia="en-US"/>
        </w:rPr>
        <w:t xml:space="preserve">önheiten hängen neben dem </w:t>
      </w:r>
      <w:r w:rsidR="004A30E0" w:rsidRPr="004A30E0">
        <w:rPr>
          <w:rFonts w:asciiTheme="minorHAnsi" w:eastAsiaTheme="minorHAnsi" w:hAnsiTheme="minorHAnsi" w:cstheme="minorBidi"/>
          <w:sz w:val="22"/>
          <w:szCs w:val="22"/>
          <w:lang w:eastAsia="en-US"/>
        </w:rPr>
        <w:t>Selbstporträt</w:t>
      </w:r>
      <w:r>
        <w:rPr>
          <w:rFonts w:asciiTheme="minorHAnsi" w:eastAsiaTheme="minorHAnsi" w:hAnsiTheme="minorHAnsi" w:cstheme="minorBidi"/>
          <w:sz w:val="22"/>
          <w:szCs w:val="22"/>
          <w:lang w:eastAsia="en-US"/>
        </w:rPr>
        <w:t xml:space="preserve"> </w:t>
      </w:r>
      <w:r w:rsidR="00A06D10">
        <w:rPr>
          <w:rFonts w:asciiTheme="minorHAnsi" w:eastAsiaTheme="minorHAnsi" w:hAnsiTheme="minorHAnsi" w:cstheme="minorBidi"/>
          <w:sz w:val="22"/>
          <w:szCs w:val="22"/>
          <w:lang w:eastAsia="en-US"/>
        </w:rPr>
        <w:t xml:space="preserve">von Albrecht Dürer </w:t>
      </w:r>
      <w:r>
        <w:rPr>
          <w:rFonts w:asciiTheme="minorHAnsi" w:eastAsiaTheme="minorHAnsi" w:hAnsiTheme="minorHAnsi" w:cstheme="minorBidi"/>
          <w:sz w:val="22"/>
          <w:szCs w:val="22"/>
          <w:lang w:eastAsia="en-US"/>
        </w:rPr>
        <w:t>–</w:t>
      </w:r>
      <w:r w:rsidR="00686CE0">
        <w:rPr>
          <w:rFonts w:asciiTheme="minorHAnsi" w:eastAsiaTheme="minorHAnsi" w:hAnsiTheme="minorHAnsi" w:cstheme="minorBidi"/>
          <w:sz w:val="22"/>
          <w:szCs w:val="22"/>
          <w:lang w:eastAsia="en-US"/>
        </w:rPr>
        <w:t xml:space="preserve"> der hannoversche Hofmaler </w:t>
      </w:r>
      <w:r w:rsidR="00686CE0" w:rsidRPr="00BE0F2B">
        <w:rPr>
          <w:rFonts w:asciiTheme="minorHAnsi" w:eastAsiaTheme="minorHAnsi" w:hAnsiTheme="minorHAnsi" w:cstheme="minorBidi"/>
          <w:sz w:val="22"/>
          <w:szCs w:val="22"/>
          <w:lang w:eastAsia="en-US"/>
        </w:rPr>
        <w:t>Carl Bostelmann</w:t>
      </w:r>
      <w:r w:rsidR="00686CE0">
        <w:rPr>
          <w:rFonts w:asciiTheme="minorHAnsi" w:eastAsiaTheme="minorHAnsi" w:hAnsiTheme="minorHAnsi" w:cstheme="minorBidi"/>
          <w:sz w:val="22"/>
          <w:szCs w:val="22"/>
          <w:lang w:eastAsia="en-US"/>
        </w:rPr>
        <w:t xml:space="preserve"> fertigt</w:t>
      </w:r>
      <w:r w:rsidR="00A06D10">
        <w:rPr>
          <w:rFonts w:asciiTheme="minorHAnsi" w:eastAsiaTheme="minorHAnsi" w:hAnsiTheme="minorHAnsi" w:cstheme="minorBidi"/>
          <w:sz w:val="22"/>
          <w:szCs w:val="22"/>
          <w:lang w:eastAsia="en-US"/>
        </w:rPr>
        <w:t>e 1879 eine</w:t>
      </w:r>
      <w:r w:rsidR="00686CE0">
        <w:rPr>
          <w:rFonts w:asciiTheme="minorHAnsi" w:eastAsiaTheme="minorHAnsi" w:hAnsiTheme="minorHAnsi" w:cstheme="minorBidi"/>
          <w:sz w:val="22"/>
          <w:szCs w:val="22"/>
          <w:lang w:eastAsia="en-US"/>
        </w:rPr>
        <w:t xml:space="preserve"> Miniaturkopie</w:t>
      </w:r>
      <w:r w:rsidR="00A06D10">
        <w:rPr>
          <w:rFonts w:asciiTheme="minorHAnsi" w:eastAsiaTheme="minorHAnsi" w:hAnsiTheme="minorHAnsi" w:cstheme="minorBidi"/>
          <w:sz w:val="22"/>
          <w:szCs w:val="22"/>
          <w:lang w:eastAsia="en-US"/>
        </w:rPr>
        <w:t xml:space="preserve"> des</w:t>
      </w:r>
      <w:r w:rsidR="00686CE0">
        <w:rPr>
          <w:rFonts w:asciiTheme="minorHAnsi" w:eastAsiaTheme="minorHAnsi" w:hAnsiTheme="minorHAnsi" w:cstheme="minorBidi"/>
          <w:sz w:val="22"/>
          <w:szCs w:val="22"/>
          <w:lang w:eastAsia="en-US"/>
        </w:rPr>
        <w:t xml:space="preserve"> </w:t>
      </w:r>
      <w:r w:rsidR="00A06D10">
        <w:rPr>
          <w:rFonts w:asciiTheme="minorHAnsi" w:eastAsiaTheme="minorHAnsi" w:hAnsiTheme="minorHAnsi" w:cstheme="minorBidi"/>
          <w:sz w:val="22"/>
          <w:szCs w:val="22"/>
          <w:lang w:eastAsia="en-US"/>
        </w:rPr>
        <w:t>bekannt</w:t>
      </w:r>
      <w:r w:rsidR="00A06D10" w:rsidRPr="004A30E0">
        <w:rPr>
          <w:rFonts w:asciiTheme="minorHAnsi" w:eastAsiaTheme="minorHAnsi" w:hAnsiTheme="minorHAnsi" w:cstheme="minorBidi"/>
          <w:sz w:val="22"/>
          <w:szCs w:val="22"/>
          <w:lang w:eastAsia="en-US"/>
        </w:rPr>
        <w:t>en</w:t>
      </w:r>
      <w:r w:rsidR="00A06D10">
        <w:rPr>
          <w:rFonts w:asciiTheme="minorHAnsi" w:eastAsiaTheme="minorHAnsi" w:hAnsiTheme="minorHAnsi" w:cstheme="minorBidi"/>
          <w:sz w:val="22"/>
          <w:szCs w:val="22"/>
          <w:lang w:eastAsia="en-US"/>
        </w:rPr>
        <w:t xml:space="preserve"> Gemäldes</w:t>
      </w:r>
      <w:r w:rsidR="004A30E0" w:rsidRPr="004A30E0">
        <w:rPr>
          <w:rFonts w:asciiTheme="minorHAnsi" w:eastAsiaTheme="minorHAnsi" w:hAnsiTheme="minorHAnsi" w:cstheme="minorBidi"/>
          <w:sz w:val="22"/>
          <w:szCs w:val="22"/>
          <w:lang w:eastAsia="en-US"/>
        </w:rPr>
        <w:t xml:space="preserve">. </w:t>
      </w:r>
      <w:r w:rsidR="00686CE0">
        <w:rPr>
          <w:rFonts w:asciiTheme="minorHAnsi" w:eastAsiaTheme="minorHAnsi" w:hAnsiTheme="minorHAnsi" w:cstheme="minorBidi"/>
          <w:sz w:val="22"/>
          <w:szCs w:val="22"/>
          <w:lang w:eastAsia="en-US"/>
        </w:rPr>
        <w:t>Neben professionell ausgebildeten Künstler*innen betätigten sich auch viele Laien als Miniaturisten, d</w:t>
      </w:r>
      <w:r w:rsidR="00686CE0" w:rsidRPr="00686CE0">
        <w:rPr>
          <w:rFonts w:asciiTheme="minorHAnsi" w:eastAsiaTheme="minorHAnsi" w:hAnsiTheme="minorHAnsi" w:cstheme="minorBidi"/>
          <w:sz w:val="22"/>
          <w:szCs w:val="22"/>
          <w:lang w:eastAsia="en-US"/>
        </w:rPr>
        <w:t xml:space="preserve">ie Malerei »en </w:t>
      </w:r>
      <w:r w:rsidR="00686CE0" w:rsidRPr="00686CE0">
        <w:rPr>
          <w:rFonts w:asciiTheme="minorHAnsi" w:eastAsiaTheme="minorHAnsi" w:hAnsiTheme="minorHAnsi" w:cstheme="minorBidi"/>
          <w:sz w:val="22"/>
          <w:szCs w:val="22"/>
          <w:lang w:eastAsia="en-US"/>
        </w:rPr>
        <w:lastRenderedPageBreak/>
        <w:t xml:space="preserve">miniature« </w:t>
      </w:r>
      <w:r w:rsidR="00686CE0">
        <w:rPr>
          <w:rFonts w:asciiTheme="minorHAnsi" w:eastAsiaTheme="minorHAnsi" w:hAnsiTheme="minorHAnsi" w:cstheme="minorBidi"/>
          <w:sz w:val="22"/>
          <w:szCs w:val="22"/>
          <w:lang w:eastAsia="en-US"/>
        </w:rPr>
        <w:t xml:space="preserve">war </w:t>
      </w:r>
      <w:r w:rsidR="00686CE0" w:rsidRPr="00686CE0">
        <w:rPr>
          <w:rFonts w:asciiTheme="minorHAnsi" w:eastAsiaTheme="minorHAnsi" w:hAnsiTheme="minorHAnsi" w:cstheme="minorBidi"/>
          <w:sz w:val="22"/>
          <w:szCs w:val="22"/>
          <w:lang w:eastAsia="en-US"/>
        </w:rPr>
        <w:t>als Zeitvertreib der</w:t>
      </w:r>
      <w:r w:rsidR="00623CA8">
        <w:rPr>
          <w:rFonts w:asciiTheme="minorHAnsi" w:eastAsiaTheme="minorHAnsi" w:hAnsiTheme="minorHAnsi" w:cstheme="minorBidi"/>
          <w:sz w:val="22"/>
          <w:szCs w:val="22"/>
          <w:lang w:eastAsia="en-US"/>
        </w:rPr>
        <w:t xml:space="preserve"> besseren Gesellschaft beliebt. Die Vielfalt dieser heute</w:t>
      </w:r>
      <w:r w:rsidR="00686CE0" w:rsidRPr="00686CE0">
        <w:rPr>
          <w:rFonts w:asciiTheme="minorHAnsi" w:eastAsiaTheme="minorHAnsi" w:hAnsiTheme="minorHAnsi" w:cstheme="minorBidi"/>
          <w:sz w:val="22"/>
          <w:szCs w:val="22"/>
          <w:lang w:eastAsia="en-US"/>
        </w:rPr>
        <w:t xml:space="preserve"> fa</w:t>
      </w:r>
      <w:r w:rsidR="00623CA8">
        <w:rPr>
          <w:rFonts w:asciiTheme="minorHAnsi" w:eastAsiaTheme="minorHAnsi" w:hAnsiTheme="minorHAnsi" w:cstheme="minorBidi"/>
          <w:sz w:val="22"/>
          <w:szCs w:val="22"/>
          <w:lang w:eastAsia="en-US"/>
        </w:rPr>
        <w:t>st vergessenen Kunst wird</w:t>
      </w:r>
      <w:r w:rsidR="00686CE0" w:rsidRPr="00686CE0">
        <w:rPr>
          <w:rFonts w:asciiTheme="minorHAnsi" w:eastAsiaTheme="minorHAnsi" w:hAnsiTheme="minorHAnsi" w:cstheme="minorBidi"/>
          <w:sz w:val="22"/>
          <w:szCs w:val="22"/>
          <w:lang w:eastAsia="en-US"/>
        </w:rPr>
        <w:t xml:space="preserve"> </w:t>
      </w:r>
      <w:r w:rsidR="00623CA8">
        <w:rPr>
          <w:rFonts w:asciiTheme="minorHAnsi" w:eastAsiaTheme="minorHAnsi" w:hAnsiTheme="minorHAnsi" w:cstheme="minorBidi"/>
          <w:sz w:val="22"/>
          <w:szCs w:val="22"/>
          <w:lang w:eastAsia="en-US"/>
        </w:rPr>
        <w:t>in der Ausstellung</w:t>
      </w:r>
      <w:r w:rsidR="00686CE0" w:rsidRPr="00686CE0">
        <w:rPr>
          <w:rFonts w:asciiTheme="minorHAnsi" w:eastAsiaTheme="minorHAnsi" w:hAnsiTheme="minorHAnsi" w:cstheme="minorBidi"/>
          <w:sz w:val="22"/>
          <w:szCs w:val="22"/>
          <w:lang w:eastAsia="en-US"/>
        </w:rPr>
        <w:t xml:space="preserve"> durch einen Blick </w:t>
      </w:r>
      <w:r w:rsidR="00623CA8">
        <w:rPr>
          <w:rFonts w:asciiTheme="minorHAnsi" w:eastAsiaTheme="minorHAnsi" w:hAnsiTheme="minorHAnsi" w:cstheme="minorBidi"/>
          <w:sz w:val="22"/>
          <w:szCs w:val="22"/>
          <w:lang w:eastAsia="en-US"/>
        </w:rPr>
        <w:t>hinter die Kulissen</w:t>
      </w:r>
      <w:r w:rsidR="00686CE0" w:rsidRPr="00686CE0">
        <w:rPr>
          <w:rFonts w:asciiTheme="minorHAnsi" w:eastAsiaTheme="minorHAnsi" w:hAnsiTheme="minorHAnsi" w:cstheme="minorBidi"/>
          <w:sz w:val="22"/>
          <w:szCs w:val="22"/>
          <w:lang w:eastAsia="en-US"/>
        </w:rPr>
        <w:t xml:space="preserve">, </w:t>
      </w:r>
      <w:r w:rsidR="00623CA8">
        <w:rPr>
          <w:rFonts w:asciiTheme="minorHAnsi" w:eastAsiaTheme="minorHAnsi" w:hAnsiTheme="minorHAnsi" w:cstheme="minorBidi"/>
          <w:sz w:val="22"/>
          <w:szCs w:val="22"/>
          <w:lang w:eastAsia="en-US"/>
        </w:rPr>
        <w:t xml:space="preserve">nämlich </w:t>
      </w:r>
      <w:r w:rsidR="00686CE0" w:rsidRPr="00686CE0">
        <w:rPr>
          <w:rFonts w:asciiTheme="minorHAnsi" w:eastAsiaTheme="minorHAnsi" w:hAnsiTheme="minorHAnsi" w:cstheme="minorBidi"/>
          <w:sz w:val="22"/>
          <w:szCs w:val="22"/>
          <w:lang w:eastAsia="en-US"/>
        </w:rPr>
        <w:t xml:space="preserve">auf Material, Technik </w:t>
      </w:r>
      <w:r w:rsidR="00623CA8">
        <w:rPr>
          <w:rFonts w:asciiTheme="minorHAnsi" w:eastAsiaTheme="minorHAnsi" w:hAnsiTheme="minorHAnsi" w:cstheme="minorBidi"/>
          <w:sz w:val="22"/>
          <w:szCs w:val="22"/>
          <w:lang w:eastAsia="en-US"/>
        </w:rPr>
        <w:t>und Werkzeuge ergänzt</w:t>
      </w:r>
      <w:r w:rsidR="00686CE0" w:rsidRPr="00686CE0">
        <w:rPr>
          <w:rFonts w:asciiTheme="minorHAnsi" w:eastAsiaTheme="minorHAnsi" w:hAnsiTheme="minorHAnsi" w:cstheme="minorBidi"/>
          <w:sz w:val="22"/>
          <w:szCs w:val="22"/>
          <w:lang w:eastAsia="en-US"/>
        </w:rPr>
        <w:t>.</w:t>
      </w:r>
    </w:p>
    <w:p w:rsidR="00287008" w:rsidRDefault="00623CA8" w:rsidP="004A30E0">
      <w:pPr>
        <w:spacing w:after="160" w:line="276" w:lineRule="auto"/>
        <w:ind w:right="1133"/>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Das Besondere an den Miniaturporträts: </w:t>
      </w:r>
      <w:r w:rsidR="004A30E0" w:rsidRPr="004A30E0">
        <w:rPr>
          <w:rFonts w:asciiTheme="minorHAnsi" w:eastAsiaTheme="minorHAnsi" w:hAnsiTheme="minorHAnsi" w:cstheme="minorBidi"/>
          <w:sz w:val="22"/>
          <w:szCs w:val="22"/>
          <w:lang w:eastAsia="en-US"/>
        </w:rPr>
        <w:t xml:space="preserve">Jedes Objekt hat seine </w:t>
      </w:r>
      <w:r w:rsidR="00686CE0">
        <w:rPr>
          <w:rFonts w:asciiTheme="minorHAnsi" w:eastAsiaTheme="minorHAnsi" w:hAnsiTheme="minorHAnsi" w:cstheme="minorBidi"/>
          <w:sz w:val="22"/>
          <w:szCs w:val="22"/>
          <w:lang w:eastAsia="en-US"/>
        </w:rPr>
        <w:t>eigene Geschichte und zeugt von den familiären</w:t>
      </w:r>
      <w:r w:rsidR="004A30E0" w:rsidRPr="004A30E0">
        <w:rPr>
          <w:rFonts w:asciiTheme="minorHAnsi" w:eastAsiaTheme="minorHAnsi" w:hAnsiTheme="minorHAnsi" w:cstheme="minorBidi"/>
          <w:sz w:val="22"/>
          <w:szCs w:val="22"/>
          <w:lang w:eastAsia="en-US"/>
        </w:rPr>
        <w:t xml:space="preserve"> oder freu</w:t>
      </w:r>
      <w:r w:rsidR="00686CE0">
        <w:rPr>
          <w:rFonts w:asciiTheme="minorHAnsi" w:eastAsiaTheme="minorHAnsi" w:hAnsiTheme="minorHAnsi" w:cstheme="minorBidi"/>
          <w:sz w:val="22"/>
          <w:szCs w:val="22"/>
          <w:lang w:eastAsia="en-US"/>
        </w:rPr>
        <w:t>ndschaftlichen</w:t>
      </w:r>
      <w:r w:rsidR="004A30E0" w:rsidRPr="004A30E0">
        <w:rPr>
          <w:rFonts w:asciiTheme="minorHAnsi" w:eastAsiaTheme="minorHAnsi" w:hAnsiTheme="minorHAnsi" w:cstheme="minorBidi"/>
          <w:sz w:val="22"/>
          <w:szCs w:val="22"/>
          <w:lang w:eastAsia="en-US"/>
        </w:rPr>
        <w:t xml:space="preserve"> Beziehungen</w:t>
      </w:r>
      <w:r w:rsidR="00686CE0">
        <w:rPr>
          <w:rFonts w:asciiTheme="minorHAnsi" w:eastAsiaTheme="minorHAnsi" w:hAnsiTheme="minorHAnsi" w:cstheme="minorBidi"/>
          <w:sz w:val="22"/>
          <w:szCs w:val="22"/>
          <w:lang w:eastAsia="en-US"/>
        </w:rPr>
        <w:t xml:space="preserve"> zwischen Auftraggeber*innen und Dargestellten</w:t>
      </w:r>
      <w:r w:rsidR="004A30E0" w:rsidRPr="004A30E0">
        <w:rPr>
          <w:rFonts w:asciiTheme="minorHAnsi" w:eastAsiaTheme="minorHAnsi" w:hAnsiTheme="minorHAnsi" w:cstheme="minorBidi"/>
          <w:sz w:val="22"/>
          <w:szCs w:val="22"/>
          <w:lang w:eastAsia="en-US"/>
        </w:rPr>
        <w:t xml:space="preserve">. Zu den intimen Bildnissen gesellen sich die Lifestyle-Objekte, sogenannte Galanteriewaren, die Ausdruck der gesellschaftlichen Stellung sowie der Persönlichkeit ihres*r Träger*in sind und durch ihre Raffinesse beeindrucken. </w:t>
      </w:r>
      <w:r w:rsidR="00911AAA">
        <w:rPr>
          <w:rFonts w:asciiTheme="minorHAnsi" w:eastAsiaTheme="minorHAnsi" w:hAnsiTheme="minorHAnsi" w:cstheme="minorBidi"/>
          <w:sz w:val="22"/>
          <w:szCs w:val="22"/>
          <w:lang w:eastAsia="en-US"/>
        </w:rPr>
        <w:t>Miniaturen und Lifestyle – einfach galant.</w:t>
      </w:r>
    </w:p>
    <w:p w:rsidR="000A13E5" w:rsidRDefault="000A13E5" w:rsidP="00287008">
      <w:pPr>
        <w:spacing w:line="252" w:lineRule="auto"/>
        <w:ind w:right="850"/>
        <w:rPr>
          <w:rFonts w:ascii="Calibri" w:eastAsia="Calibri" w:hAnsi="Calibri" w:cs="Calibri"/>
          <w:b/>
          <w:sz w:val="22"/>
          <w:szCs w:val="22"/>
          <w:lang w:eastAsia="en-US"/>
        </w:rPr>
      </w:pPr>
    </w:p>
    <w:p w:rsidR="00287008" w:rsidRPr="000A13E5" w:rsidRDefault="00EA6B2D" w:rsidP="00287008">
      <w:pPr>
        <w:spacing w:line="252" w:lineRule="auto"/>
        <w:ind w:right="850"/>
        <w:rPr>
          <w:rFonts w:ascii="Calibri" w:eastAsia="Calibri" w:hAnsi="Calibri" w:cs="Calibri"/>
          <w:b/>
          <w:lang w:eastAsia="en-US"/>
        </w:rPr>
      </w:pPr>
      <w:r w:rsidRPr="000A13E5">
        <w:rPr>
          <w:rFonts w:ascii="Calibri" w:eastAsia="Calibri" w:hAnsi="Calibri" w:cs="Calibri"/>
          <w:b/>
          <w:lang w:eastAsia="en-US"/>
        </w:rPr>
        <w:t>Download des Pressematerials und der Fotos</w:t>
      </w:r>
      <w:r w:rsidR="00287008" w:rsidRPr="000A13E5">
        <w:rPr>
          <w:rFonts w:ascii="Calibri" w:eastAsia="Calibri" w:hAnsi="Calibri" w:cs="Calibri"/>
          <w:b/>
          <w:lang w:eastAsia="en-US"/>
        </w:rPr>
        <w:t xml:space="preserve"> hier</w:t>
      </w:r>
    </w:p>
    <w:p w:rsidR="00287008" w:rsidRDefault="00A82EAC" w:rsidP="00287008">
      <w:pPr>
        <w:spacing w:line="252" w:lineRule="auto"/>
        <w:ind w:right="850"/>
        <w:rPr>
          <w:rFonts w:ascii="Calibri" w:eastAsia="Calibri" w:hAnsi="Calibri" w:cs="Calibri"/>
          <w:sz w:val="22"/>
          <w:szCs w:val="22"/>
          <w:lang w:eastAsia="en-US"/>
        </w:rPr>
      </w:pPr>
      <w:hyperlink r:id="rId9" w:history="1">
        <w:r w:rsidR="00EA6B2D" w:rsidRPr="00A12C44">
          <w:rPr>
            <w:rStyle w:val="Hyperlink"/>
            <w:rFonts w:ascii="Calibri" w:eastAsia="Calibri" w:hAnsi="Calibri" w:cs="Calibri"/>
            <w:sz w:val="22"/>
            <w:szCs w:val="22"/>
            <w:lang w:eastAsia="en-US"/>
          </w:rPr>
          <w:t>www.hannover.de/Museum-August-Kestner/Service/Presse</w:t>
        </w:r>
      </w:hyperlink>
    </w:p>
    <w:p w:rsidR="00EA6B2D" w:rsidRDefault="00EA6B2D" w:rsidP="00287008">
      <w:pPr>
        <w:spacing w:line="252" w:lineRule="auto"/>
        <w:ind w:right="850"/>
        <w:rPr>
          <w:rFonts w:ascii="Calibri" w:eastAsia="Calibri" w:hAnsi="Calibri" w:cs="Calibri"/>
          <w:sz w:val="22"/>
          <w:szCs w:val="22"/>
          <w:lang w:eastAsia="en-US"/>
        </w:rPr>
      </w:pPr>
    </w:p>
    <w:p w:rsidR="00287008" w:rsidRPr="00F50361" w:rsidRDefault="00287008" w:rsidP="00A65079">
      <w:pPr>
        <w:spacing w:line="256" w:lineRule="auto"/>
        <w:ind w:right="1417"/>
        <w:rPr>
          <w:rFonts w:ascii="Calibri" w:eastAsia="Calibri" w:hAnsi="Calibri" w:cs="Calibri"/>
          <w:sz w:val="22"/>
          <w:szCs w:val="22"/>
          <w:lang w:eastAsia="en-US"/>
        </w:rPr>
      </w:pPr>
    </w:p>
    <w:p w:rsidR="00A6799F" w:rsidRPr="0026136E" w:rsidRDefault="00A6799F" w:rsidP="00A65079">
      <w:pPr>
        <w:spacing w:line="276" w:lineRule="auto"/>
        <w:ind w:right="1417"/>
        <w:rPr>
          <w:rFonts w:ascii="Calibri" w:eastAsia="Calibri" w:hAnsi="Calibri"/>
          <w:b/>
          <w:sz w:val="22"/>
          <w:szCs w:val="22"/>
          <w:lang w:eastAsia="en-US"/>
        </w:rPr>
      </w:pPr>
      <w:r w:rsidRPr="0026136E">
        <w:rPr>
          <w:rFonts w:ascii="Calibri" w:eastAsia="Calibri" w:hAnsi="Calibri"/>
          <w:b/>
          <w:sz w:val="22"/>
          <w:szCs w:val="22"/>
          <w:lang w:eastAsia="en-US"/>
        </w:rPr>
        <w:t>INFORMATIONEN</w:t>
      </w:r>
    </w:p>
    <w:p w:rsidR="00A6799F" w:rsidRDefault="00A6799F" w:rsidP="00A6799F">
      <w:pPr>
        <w:spacing w:line="276" w:lineRule="auto"/>
        <w:ind w:right="1699"/>
        <w:rPr>
          <w:rFonts w:ascii="FuturaBQ-MediumOblique" w:hAnsi="FuturaBQ-MediumOblique" w:cs="FuturaBQ-MediumOblique"/>
          <w:i/>
          <w:iCs/>
          <w:color w:val="F1EEC7"/>
          <w:sz w:val="16"/>
          <w:szCs w:val="16"/>
        </w:rPr>
      </w:pPr>
    </w:p>
    <w:p w:rsidR="00A6799F" w:rsidRPr="00F11AC4" w:rsidRDefault="00A6799F" w:rsidP="00A6799F">
      <w:pPr>
        <w:spacing w:line="276" w:lineRule="auto"/>
        <w:ind w:right="1699"/>
        <w:rPr>
          <w:rFonts w:ascii="Calibri" w:hAnsi="Calibri" w:cs="Arial"/>
          <w:sz w:val="22"/>
          <w:szCs w:val="22"/>
        </w:rPr>
      </w:pPr>
      <w:r w:rsidRPr="00F11AC4">
        <w:rPr>
          <w:rFonts w:ascii="Calibri" w:hAnsi="Calibri" w:cs="Arial"/>
          <w:sz w:val="22"/>
          <w:szCs w:val="22"/>
        </w:rPr>
        <w:t xml:space="preserve">Dr. </w:t>
      </w:r>
      <w:r w:rsidR="004A30E0">
        <w:rPr>
          <w:rFonts w:ascii="Calibri" w:hAnsi="Calibri" w:cs="Arial"/>
          <w:sz w:val="22"/>
          <w:szCs w:val="22"/>
        </w:rPr>
        <w:t xml:space="preserve">Mirjam Brandt </w:t>
      </w:r>
    </w:p>
    <w:p w:rsidR="000D4592" w:rsidRDefault="000D4592" w:rsidP="000D4592">
      <w:pPr>
        <w:rPr>
          <w:rFonts w:asciiTheme="minorHAnsi" w:hAnsiTheme="minorHAnsi" w:cstheme="minorHAnsi"/>
          <w:sz w:val="22"/>
          <w:szCs w:val="22"/>
        </w:rPr>
      </w:pPr>
      <w:r>
        <w:rPr>
          <w:rFonts w:asciiTheme="minorHAnsi" w:hAnsiTheme="minorHAnsi" w:cstheme="minorHAnsi"/>
          <w:sz w:val="22"/>
          <w:szCs w:val="22"/>
        </w:rPr>
        <w:t>Kuratorin für Kunsthandwerk &amp; Design</w:t>
      </w:r>
    </w:p>
    <w:p w:rsidR="00A6799F" w:rsidRPr="00F11AC4" w:rsidRDefault="004A30E0" w:rsidP="00A6799F">
      <w:pPr>
        <w:spacing w:line="276" w:lineRule="auto"/>
        <w:ind w:right="1699"/>
        <w:rPr>
          <w:rFonts w:ascii="Calibri" w:hAnsi="Calibri" w:cs="Arial"/>
          <w:sz w:val="22"/>
          <w:szCs w:val="22"/>
        </w:rPr>
      </w:pPr>
      <w:r>
        <w:rPr>
          <w:rFonts w:ascii="Calibri" w:hAnsi="Calibri" w:cs="Arial"/>
          <w:sz w:val="22"/>
          <w:szCs w:val="22"/>
        </w:rPr>
        <w:t>+49 511 168 34132</w:t>
      </w:r>
    </w:p>
    <w:p w:rsidR="00A6799F" w:rsidRPr="00F11AC4" w:rsidRDefault="00A82EAC" w:rsidP="00A6799F">
      <w:pPr>
        <w:ind w:right="124"/>
        <w:rPr>
          <w:rFonts w:ascii="Calibri" w:hAnsi="Calibri" w:cs="Calibri"/>
          <w:sz w:val="22"/>
          <w:szCs w:val="22"/>
        </w:rPr>
      </w:pPr>
      <w:hyperlink r:id="rId10" w:history="1">
        <w:r w:rsidR="004A30E0" w:rsidRPr="003A17DE">
          <w:rPr>
            <w:rStyle w:val="Hyperlink"/>
            <w:rFonts w:ascii="Calibri" w:hAnsi="Calibri" w:cs="Arial"/>
            <w:sz w:val="22"/>
            <w:szCs w:val="22"/>
          </w:rPr>
          <w:t>mirjam.brandt@hannover-stadt.de</w:t>
        </w:r>
      </w:hyperlink>
    </w:p>
    <w:p w:rsidR="00A6799F" w:rsidRDefault="00A6799F" w:rsidP="00A6799F">
      <w:pPr>
        <w:spacing w:line="276" w:lineRule="auto"/>
        <w:ind w:right="1699"/>
        <w:rPr>
          <w:rFonts w:ascii="Calibri" w:eastAsia="Calibri" w:hAnsi="Calibri" w:cs="Arial"/>
          <w:noProof/>
          <w:sz w:val="22"/>
          <w:szCs w:val="22"/>
        </w:rPr>
      </w:pPr>
    </w:p>
    <w:p w:rsidR="00A6799F" w:rsidRPr="0005675E" w:rsidRDefault="00A6799F" w:rsidP="00A6799F">
      <w:pPr>
        <w:spacing w:line="276" w:lineRule="auto"/>
        <w:ind w:right="1699"/>
        <w:rPr>
          <w:rFonts w:ascii="Calibri" w:eastAsia="Calibri" w:hAnsi="Calibri" w:cs="Arial"/>
          <w:noProof/>
          <w:sz w:val="22"/>
          <w:szCs w:val="22"/>
        </w:rPr>
      </w:pPr>
      <w:r w:rsidRPr="0005675E">
        <w:rPr>
          <w:rFonts w:ascii="Calibri" w:eastAsia="Calibri" w:hAnsi="Calibri" w:cs="Arial"/>
          <w:noProof/>
          <w:sz w:val="22"/>
          <w:szCs w:val="22"/>
        </w:rPr>
        <w:t>Museen für Kulturgeschichte der Landeshauptstadt Hannover</w:t>
      </w:r>
      <w:r w:rsidRPr="0005675E">
        <w:rPr>
          <w:rFonts w:ascii="Calibri" w:eastAsia="Calibri" w:hAnsi="Calibri" w:cs="Arial"/>
          <w:noProof/>
          <w:sz w:val="22"/>
          <w:szCs w:val="22"/>
        </w:rPr>
        <w:br/>
        <w:t>Historisches Museum am Hohen Ufer</w:t>
      </w:r>
    </w:p>
    <w:p w:rsidR="00A6799F" w:rsidRPr="0005675E" w:rsidRDefault="00A6799F" w:rsidP="00A6799F">
      <w:pPr>
        <w:spacing w:line="276" w:lineRule="auto"/>
        <w:ind w:right="1699"/>
        <w:rPr>
          <w:rFonts w:ascii="Calibri" w:eastAsia="Calibri" w:hAnsi="Calibri" w:cs="Arial"/>
          <w:noProof/>
          <w:sz w:val="22"/>
          <w:szCs w:val="22"/>
        </w:rPr>
      </w:pPr>
      <w:r w:rsidRPr="0005675E">
        <w:rPr>
          <w:rFonts w:ascii="Calibri" w:eastAsia="Calibri" w:hAnsi="Calibri" w:cs="Arial"/>
          <w:noProof/>
          <w:sz w:val="22"/>
          <w:szCs w:val="22"/>
        </w:rPr>
        <w:t>Museum August Kestner</w:t>
      </w:r>
    </w:p>
    <w:p w:rsidR="007A0C88" w:rsidRPr="000A13E5" w:rsidRDefault="00A6799F" w:rsidP="000A13E5">
      <w:pPr>
        <w:spacing w:line="276" w:lineRule="auto"/>
        <w:ind w:right="1699"/>
        <w:rPr>
          <w:rFonts w:ascii="Calibri" w:eastAsia="Calibri" w:hAnsi="Calibri" w:cs="Arial"/>
          <w:noProof/>
          <w:sz w:val="22"/>
          <w:szCs w:val="22"/>
        </w:rPr>
      </w:pPr>
      <w:r w:rsidRPr="0005675E">
        <w:rPr>
          <w:rFonts w:ascii="Calibri" w:eastAsia="Calibri" w:hAnsi="Calibri" w:cs="Arial"/>
          <w:noProof/>
          <w:sz w:val="22"/>
          <w:szCs w:val="22"/>
        </w:rPr>
        <w:t>Museum Schloss Herrenhausen</w:t>
      </w:r>
    </w:p>
    <w:sectPr w:rsidR="007A0C88" w:rsidRPr="000A13E5" w:rsidSect="00FA7D02">
      <w:pgSz w:w="11906" w:h="16838" w:code="9"/>
      <w:pgMar w:top="851" w:right="56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6D10" w:rsidRDefault="00A06D10">
      <w:r>
        <w:separator/>
      </w:r>
    </w:p>
  </w:endnote>
  <w:endnote w:type="continuationSeparator" w:id="0">
    <w:p w:rsidR="00A06D10" w:rsidRDefault="00A06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PMincho"/>
    <w:charset w:val="80"/>
    <w:family w:val="roman"/>
    <w:pitch w:val="default"/>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auto"/>
    <w:pitch w:val="default"/>
  </w:font>
  <w:font w:name="FuturaBQ-MediumOblique">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6D10" w:rsidRDefault="00A06D10">
      <w:r>
        <w:separator/>
      </w:r>
    </w:p>
  </w:footnote>
  <w:footnote w:type="continuationSeparator" w:id="0">
    <w:p w:rsidR="00A06D10" w:rsidRDefault="00A06D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3in;height:3in" o:bullet="t"/>
    </w:pict>
  </w:numPicBullet>
  <w:abstractNum w:abstractNumId="0" w15:restartNumberingAfterBreak="0">
    <w:nsid w:val="35C86D24"/>
    <w:multiLevelType w:val="hybridMultilevel"/>
    <w:tmpl w:val="B6FA499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F5F5E9E"/>
    <w:multiLevelType w:val="hybridMultilevel"/>
    <w:tmpl w:val="D4684A5E"/>
    <w:lvl w:ilvl="0" w:tplc="04070001">
      <w:start w:val="1"/>
      <w:numFmt w:val="bullet"/>
      <w:lvlText w:val=""/>
      <w:lvlJc w:val="left"/>
      <w:pPr>
        <w:ind w:left="795" w:hanging="360"/>
      </w:pPr>
      <w:rPr>
        <w:rFonts w:ascii="Symbol" w:hAnsi="Symbol" w:hint="default"/>
      </w:rPr>
    </w:lvl>
    <w:lvl w:ilvl="1" w:tplc="04070003" w:tentative="1">
      <w:start w:val="1"/>
      <w:numFmt w:val="bullet"/>
      <w:lvlText w:val="o"/>
      <w:lvlJc w:val="left"/>
      <w:pPr>
        <w:ind w:left="1515" w:hanging="360"/>
      </w:pPr>
      <w:rPr>
        <w:rFonts w:ascii="Courier New" w:hAnsi="Courier New" w:cs="Courier New" w:hint="default"/>
      </w:rPr>
    </w:lvl>
    <w:lvl w:ilvl="2" w:tplc="04070005" w:tentative="1">
      <w:start w:val="1"/>
      <w:numFmt w:val="bullet"/>
      <w:lvlText w:val=""/>
      <w:lvlJc w:val="left"/>
      <w:pPr>
        <w:ind w:left="2235" w:hanging="360"/>
      </w:pPr>
      <w:rPr>
        <w:rFonts w:ascii="Wingdings" w:hAnsi="Wingdings" w:hint="default"/>
      </w:rPr>
    </w:lvl>
    <w:lvl w:ilvl="3" w:tplc="04070001" w:tentative="1">
      <w:start w:val="1"/>
      <w:numFmt w:val="bullet"/>
      <w:lvlText w:val=""/>
      <w:lvlJc w:val="left"/>
      <w:pPr>
        <w:ind w:left="2955" w:hanging="360"/>
      </w:pPr>
      <w:rPr>
        <w:rFonts w:ascii="Symbol" w:hAnsi="Symbol" w:hint="default"/>
      </w:rPr>
    </w:lvl>
    <w:lvl w:ilvl="4" w:tplc="04070003" w:tentative="1">
      <w:start w:val="1"/>
      <w:numFmt w:val="bullet"/>
      <w:lvlText w:val="o"/>
      <w:lvlJc w:val="left"/>
      <w:pPr>
        <w:ind w:left="3675" w:hanging="360"/>
      </w:pPr>
      <w:rPr>
        <w:rFonts w:ascii="Courier New" w:hAnsi="Courier New" w:cs="Courier New" w:hint="default"/>
      </w:rPr>
    </w:lvl>
    <w:lvl w:ilvl="5" w:tplc="04070005" w:tentative="1">
      <w:start w:val="1"/>
      <w:numFmt w:val="bullet"/>
      <w:lvlText w:val=""/>
      <w:lvlJc w:val="left"/>
      <w:pPr>
        <w:ind w:left="4395" w:hanging="360"/>
      </w:pPr>
      <w:rPr>
        <w:rFonts w:ascii="Wingdings" w:hAnsi="Wingdings" w:hint="default"/>
      </w:rPr>
    </w:lvl>
    <w:lvl w:ilvl="6" w:tplc="04070001" w:tentative="1">
      <w:start w:val="1"/>
      <w:numFmt w:val="bullet"/>
      <w:lvlText w:val=""/>
      <w:lvlJc w:val="left"/>
      <w:pPr>
        <w:ind w:left="5115" w:hanging="360"/>
      </w:pPr>
      <w:rPr>
        <w:rFonts w:ascii="Symbol" w:hAnsi="Symbol" w:hint="default"/>
      </w:rPr>
    </w:lvl>
    <w:lvl w:ilvl="7" w:tplc="04070003" w:tentative="1">
      <w:start w:val="1"/>
      <w:numFmt w:val="bullet"/>
      <w:lvlText w:val="o"/>
      <w:lvlJc w:val="left"/>
      <w:pPr>
        <w:ind w:left="5835" w:hanging="360"/>
      </w:pPr>
      <w:rPr>
        <w:rFonts w:ascii="Courier New" w:hAnsi="Courier New" w:cs="Courier New" w:hint="default"/>
      </w:rPr>
    </w:lvl>
    <w:lvl w:ilvl="8" w:tplc="04070005" w:tentative="1">
      <w:start w:val="1"/>
      <w:numFmt w:val="bullet"/>
      <w:lvlText w:val=""/>
      <w:lvlJc w:val="left"/>
      <w:pPr>
        <w:ind w:left="6555" w:hanging="360"/>
      </w:pPr>
      <w:rPr>
        <w:rFonts w:ascii="Wingdings" w:hAnsi="Wingdings" w:hint="default"/>
      </w:rPr>
    </w:lvl>
  </w:abstractNum>
  <w:abstractNum w:abstractNumId="2" w15:restartNumberingAfterBreak="0">
    <w:nsid w:val="6D017DB2"/>
    <w:multiLevelType w:val="multilevel"/>
    <w:tmpl w:val="ADD41D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mailingLabels"/>
    <w:dataType w:val="textFile"/>
    <w:activeRecord w:val="-1"/>
    <w:odso/>
  </w:mailMerge>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21A"/>
    <w:rsid w:val="00001269"/>
    <w:rsid w:val="0000498A"/>
    <w:rsid w:val="00007E47"/>
    <w:rsid w:val="0001397A"/>
    <w:rsid w:val="000216AF"/>
    <w:rsid w:val="000225CD"/>
    <w:rsid w:val="00024687"/>
    <w:rsid w:val="00024D82"/>
    <w:rsid w:val="000333E4"/>
    <w:rsid w:val="00035E37"/>
    <w:rsid w:val="00035F51"/>
    <w:rsid w:val="000365D8"/>
    <w:rsid w:val="00040E74"/>
    <w:rsid w:val="000534C1"/>
    <w:rsid w:val="00063BCF"/>
    <w:rsid w:val="00064817"/>
    <w:rsid w:val="00075241"/>
    <w:rsid w:val="0009034E"/>
    <w:rsid w:val="0009087E"/>
    <w:rsid w:val="00091E44"/>
    <w:rsid w:val="00092B43"/>
    <w:rsid w:val="000951D2"/>
    <w:rsid w:val="000A13E5"/>
    <w:rsid w:val="000B22CA"/>
    <w:rsid w:val="000C1CE3"/>
    <w:rsid w:val="000D13AF"/>
    <w:rsid w:val="000D15B8"/>
    <w:rsid w:val="000D4592"/>
    <w:rsid w:val="000D6364"/>
    <w:rsid w:val="000E1963"/>
    <w:rsid w:val="000E76F9"/>
    <w:rsid w:val="000F2548"/>
    <w:rsid w:val="00104C43"/>
    <w:rsid w:val="00104FA5"/>
    <w:rsid w:val="00111245"/>
    <w:rsid w:val="00113053"/>
    <w:rsid w:val="0011610E"/>
    <w:rsid w:val="001179FE"/>
    <w:rsid w:val="00136B12"/>
    <w:rsid w:val="00160ECB"/>
    <w:rsid w:val="00161DF7"/>
    <w:rsid w:val="00193460"/>
    <w:rsid w:val="001967D7"/>
    <w:rsid w:val="001A196F"/>
    <w:rsid w:val="001A268F"/>
    <w:rsid w:val="001B7795"/>
    <w:rsid w:val="001C4271"/>
    <w:rsid w:val="001C551B"/>
    <w:rsid w:val="001E05D5"/>
    <w:rsid w:val="001E0643"/>
    <w:rsid w:val="001E09A3"/>
    <w:rsid w:val="001E6946"/>
    <w:rsid w:val="001F291E"/>
    <w:rsid w:val="001F598C"/>
    <w:rsid w:val="001F6F1D"/>
    <w:rsid w:val="00213D13"/>
    <w:rsid w:val="00221486"/>
    <w:rsid w:val="00221E9C"/>
    <w:rsid w:val="0022492E"/>
    <w:rsid w:val="00227355"/>
    <w:rsid w:val="00227FBF"/>
    <w:rsid w:val="002312E1"/>
    <w:rsid w:val="00242833"/>
    <w:rsid w:val="0025165D"/>
    <w:rsid w:val="00254B9C"/>
    <w:rsid w:val="00265354"/>
    <w:rsid w:val="00287008"/>
    <w:rsid w:val="00290345"/>
    <w:rsid w:val="002948EA"/>
    <w:rsid w:val="002A00EB"/>
    <w:rsid w:val="002A3415"/>
    <w:rsid w:val="002A6587"/>
    <w:rsid w:val="002B3EFD"/>
    <w:rsid w:val="002C1CC5"/>
    <w:rsid w:val="002C51DC"/>
    <w:rsid w:val="002D724F"/>
    <w:rsid w:val="002E6866"/>
    <w:rsid w:val="002E75C2"/>
    <w:rsid w:val="0030194C"/>
    <w:rsid w:val="003025DD"/>
    <w:rsid w:val="00311712"/>
    <w:rsid w:val="00314798"/>
    <w:rsid w:val="0032184B"/>
    <w:rsid w:val="00323221"/>
    <w:rsid w:val="003337B4"/>
    <w:rsid w:val="0034798E"/>
    <w:rsid w:val="003532A0"/>
    <w:rsid w:val="00353BFA"/>
    <w:rsid w:val="00353CEE"/>
    <w:rsid w:val="0035703A"/>
    <w:rsid w:val="003606B5"/>
    <w:rsid w:val="0036089B"/>
    <w:rsid w:val="00360FEC"/>
    <w:rsid w:val="003616BA"/>
    <w:rsid w:val="00361FD7"/>
    <w:rsid w:val="003631F8"/>
    <w:rsid w:val="003708F0"/>
    <w:rsid w:val="00372C68"/>
    <w:rsid w:val="0037418B"/>
    <w:rsid w:val="003857DA"/>
    <w:rsid w:val="00391FFB"/>
    <w:rsid w:val="003963E4"/>
    <w:rsid w:val="00397872"/>
    <w:rsid w:val="003A0488"/>
    <w:rsid w:val="003A0F2B"/>
    <w:rsid w:val="003A70A5"/>
    <w:rsid w:val="003A7B68"/>
    <w:rsid w:val="003C0FC0"/>
    <w:rsid w:val="003D2631"/>
    <w:rsid w:val="003D4D88"/>
    <w:rsid w:val="003D7301"/>
    <w:rsid w:val="003E4F08"/>
    <w:rsid w:val="003E70C6"/>
    <w:rsid w:val="00402ED2"/>
    <w:rsid w:val="00412E39"/>
    <w:rsid w:val="00415C6A"/>
    <w:rsid w:val="00431306"/>
    <w:rsid w:val="004360FF"/>
    <w:rsid w:val="00441C4E"/>
    <w:rsid w:val="00444504"/>
    <w:rsid w:val="00446479"/>
    <w:rsid w:val="00455CEB"/>
    <w:rsid w:val="00477160"/>
    <w:rsid w:val="004813EC"/>
    <w:rsid w:val="00482E46"/>
    <w:rsid w:val="00486A6B"/>
    <w:rsid w:val="004A0EA1"/>
    <w:rsid w:val="004A1A3A"/>
    <w:rsid w:val="004A30E0"/>
    <w:rsid w:val="004A359A"/>
    <w:rsid w:val="004B1468"/>
    <w:rsid w:val="004B5130"/>
    <w:rsid w:val="004B61AA"/>
    <w:rsid w:val="004C5CC6"/>
    <w:rsid w:val="004C6A87"/>
    <w:rsid w:val="004D1302"/>
    <w:rsid w:val="004D2A17"/>
    <w:rsid w:val="004D2A60"/>
    <w:rsid w:val="004D43AD"/>
    <w:rsid w:val="004D734F"/>
    <w:rsid w:val="004E074D"/>
    <w:rsid w:val="004E3149"/>
    <w:rsid w:val="00500D42"/>
    <w:rsid w:val="00500EE5"/>
    <w:rsid w:val="00501C8C"/>
    <w:rsid w:val="00503ADD"/>
    <w:rsid w:val="00503E3C"/>
    <w:rsid w:val="0050653A"/>
    <w:rsid w:val="0051059B"/>
    <w:rsid w:val="00510CF9"/>
    <w:rsid w:val="005118C9"/>
    <w:rsid w:val="00515C42"/>
    <w:rsid w:val="005237A0"/>
    <w:rsid w:val="00523B48"/>
    <w:rsid w:val="005277B5"/>
    <w:rsid w:val="00533DC9"/>
    <w:rsid w:val="005458C8"/>
    <w:rsid w:val="005461A8"/>
    <w:rsid w:val="00552D9C"/>
    <w:rsid w:val="00555F0F"/>
    <w:rsid w:val="00580240"/>
    <w:rsid w:val="00592EB3"/>
    <w:rsid w:val="005976BE"/>
    <w:rsid w:val="005C345C"/>
    <w:rsid w:val="005C4E4A"/>
    <w:rsid w:val="005E01CE"/>
    <w:rsid w:val="005E2B81"/>
    <w:rsid w:val="006001AB"/>
    <w:rsid w:val="00610D39"/>
    <w:rsid w:val="0061210F"/>
    <w:rsid w:val="00613348"/>
    <w:rsid w:val="00623CA8"/>
    <w:rsid w:val="00624983"/>
    <w:rsid w:val="00630749"/>
    <w:rsid w:val="006514E7"/>
    <w:rsid w:val="0065357E"/>
    <w:rsid w:val="006552E1"/>
    <w:rsid w:val="006667CE"/>
    <w:rsid w:val="006739F4"/>
    <w:rsid w:val="00675643"/>
    <w:rsid w:val="00675750"/>
    <w:rsid w:val="00686CE0"/>
    <w:rsid w:val="006876B7"/>
    <w:rsid w:val="006A2FE6"/>
    <w:rsid w:val="006A4E25"/>
    <w:rsid w:val="006A6089"/>
    <w:rsid w:val="006B4F11"/>
    <w:rsid w:val="006B7487"/>
    <w:rsid w:val="006C40C8"/>
    <w:rsid w:val="006F0C0E"/>
    <w:rsid w:val="006F533A"/>
    <w:rsid w:val="006F78D5"/>
    <w:rsid w:val="00707221"/>
    <w:rsid w:val="0071427A"/>
    <w:rsid w:val="00714643"/>
    <w:rsid w:val="007169CD"/>
    <w:rsid w:val="007268F7"/>
    <w:rsid w:val="00730559"/>
    <w:rsid w:val="00734D4D"/>
    <w:rsid w:val="0074245B"/>
    <w:rsid w:val="00743106"/>
    <w:rsid w:val="00744251"/>
    <w:rsid w:val="007513AC"/>
    <w:rsid w:val="007626E7"/>
    <w:rsid w:val="00762C53"/>
    <w:rsid w:val="00762DA4"/>
    <w:rsid w:val="0076717E"/>
    <w:rsid w:val="00770FC2"/>
    <w:rsid w:val="007740B3"/>
    <w:rsid w:val="00782091"/>
    <w:rsid w:val="00786D17"/>
    <w:rsid w:val="0079558E"/>
    <w:rsid w:val="00797BF9"/>
    <w:rsid w:val="007A0C88"/>
    <w:rsid w:val="007A17E4"/>
    <w:rsid w:val="007A3208"/>
    <w:rsid w:val="007A5F29"/>
    <w:rsid w:val="007C62B7"/>
    <w:rsid w:val="007C6F89"/>
    <w:rsid w:val="007F4640"/>
    <w:rsid w:val="007F484D"/>
    <w:rsid w:val="008012CE"/>
    <w:rsid w:val="008015E1"/>
    <w:rsid w:val="00801F92"/>
    <w:rsid w:val="00805E0A"/>
    <w:rsid w:val="00812AD3"/>
    <w:rsid w:val="00813E01"/>
    <w:rsid w:val="00846594"/>
    <w:rsid w:val="008517C3"/>
    <w:rsid w:val="00852316"/>
    <w:rsid w:val="0085647C"/>
    <w:rsid w:val="0086758E"/>
    <w:rsid w:val="008711E6"/>
    <w:rsid w:val="0087237B"/>
    <w:rsid w:val="00876808"/>
    <w:rsid w:val="008768E4"/>
    <w:rsid w:val="0088442A"/>
    <w:rsid w:val="00894AF8"/>
    <w:rsid w:val="008A63C6"/>
    <w:rsid w:val="008B080E"/>
    <w:rsid w:val="008B3C05"/>
    <w:rsid w:val="008B4B4B"/>
    <w:rsid w:val="008B651C"/>
    <w:rsid w:val="008C7417"/>
    <w:rsid w:val="008D3C94"/>
    <w:rsid w:val="008D5DAE"/>
    <w:rsid w:val="008D663D"/>
    <w:rsid w:val="008E6EA5"/>
    <w:rsid w:val="008E7D16"/>
    <w:rsid w:val="008F2413"/>
    <w:rsid w:val="009023E9"/>
    <w:rsid w:val="0090276B"/>
    <w:rsid w:val="00911AAA"/>
    <w:rsid w:val="00917926"/>
    <w:rsid w:val="00923E90"/>
    <w:rsid w:val="00924403"/>
    <w:rsid w:val="00950BFA"/>
    <w:rsid w:val="0095120C"/>
    <w:rsid w:val="009533F1"/>
    <w:rsid w:val="00960F08"/>
    <w:rsid w:val="009724F0"/>
    <w:rsid w:val="00990ED1"/>
    <w:rsid w:val="00994505"/>
    <w:rsid w:val="009A035A"/>
    <w:rsid w:val="009A4BAA"/>
    <w:rsid w:val="009A5AA0"/>
    <w:rsid w:val="009B56F1"/>
    <w:rsid w:val="009C0E5A"/>
    <w:rsid w:val="009C38AC"/>
    <w:rsid w:val="009D2985"/>
    <w:rsid w:val="009F3A19"/>
    <w:rsid w:val="009F63B4"/>
    <w:rsid w:val="00A0049A"/>
    <w:rsid w:val="00A0149C"/>
    <w:rsid w:val="00A02952"/>
    <w:rsid w:val="00A06D10"/>
    <w:rsid w:val="00A07512"/>
    <w:rsid w:val="00A324F4"/>
    <w:rsid w:val="00A40330"/>
    <w:rsid w:val="00A42114"/>
    <w:rsid w:val="00A56DFB"/>
    <w:rsid w:val="00A635FE"/>
    <w:rsid w:val="00A63EE1"/>
    <w:rsid w:val="00A65079"/>
    <w:rsid w:val="00A6799F"/>
    <w:rsid w:val="00A7090E"/>
    <w:rsid w:val="00A7312C"/>
    <w:rsid w:val="00A7595B"/>
    <w:rsid w:val="00A801FC"/>
    <w:rsid w:val="00A822EC"/>
    <w:rsid w:val="00A82EAC"/>
    <w:rsid w:val="00A83156"/>
    <w:rsid w:val="00A96FAF"/>
    <w:rsid w:val="00AA075D"/>
    <w:rsid w:val="00AA321A"/>
    <w:rsid w:val="00AA6076"/>
    <w:rsid w:val="00AB5BC5"/>
    <w:rsid w:val="00AC7113"/>
    <w:rsid w:val="00AE24E7"/>
    <w:rsid w:val="00AE6965"/>
    <w:rsid w:val="00AF1E9B"/>
    <w:rsid w:val="00AF7C84"/>
    <w:rsid w:val="00B0434A"/>
    <w:rsid w:val="00B052E7"/>
    <w:rsid w:val="00B12A52"/>
    <w:rsid w:val="00B138B0"/>
    <w:rsid w:val="00B15062"/>
    <w:rsid w:val="00B161C8"/>
    <w:rsid w:val="00B25716"/>
    <w:rsid w:val="00B273DA"/>
    <w:rsid w:val="00B65AC7"/>
    <w:rsid w:val="00B7559D"/>
    <w:rsid w:val="00B76718"/>
    <w:rsid w:val="00B8123A"/>
    <w:rsid w:val="00B81B83"/>
    <w:rsid w:val="00B830A1"/>
    <w:rsid w:val="00B9134A"/>
    <w:rsid w:val="00B9141D"/>
    <w:rsid w:val="00B93905"/>
    <w:rsid w:val="00BA4CA5"/>
    <w:rsid w:val="00BC4324"/>
    <w:rsid w:val="00BD1435"/>
    <w:rsid w:val="00BE0F2B"/>
    <w:rsid w:val="00BE1948"/>
    <w:rsid w:val="00BE5CF3"/>
    <w:rsid w:val="00C147AF"/>
    <w:rsid w:val="00C15396"/>
    <w:rsid w:val="00C2156D"/>
    <w:rsid w:val="00C278D8"/>
    <w:rsid w:val="00C31E4F"/>
    <w:rsid w:val="00C341E0"/>
    <w:rsid w:val="00C37CCC"/>
    <w:rsid w:val="00C4381D"/>
    <w:rsid w:val="00C5219F"/>
    <w:rsid w:val="00C57C7D"/>
    <w:rsid w:val="00C62019"/>
    <w:rsid w:val="00C62845"/>
    <w:rsid w:val="00C65088"/>
    <w:rsid w:val="00C659CC"/>
    <w:rsid w:val="00C6608E"/>
    <w:rsid w:val="00C738E6"/>
    <w:rsid w:val="00C7655C"/>
    <w:rsid w:val="00C81B68"/>
    <w:rsid w:val="00C81F19"/>
    <w:rsid w:val="00C83528"/>
    <w:rsid w:val="00C9195D"/>
    <w:rsid w:val="00C919CF"/>
    <w:rsid w:val="00CA01F2"/>
    <w:rsid w:val="00CB4BDE"/>
    <w:rsid w:val="00CB7E38"/>
    <w:rsid w:val="00CD0DC7"/>
    <w:rsid w:val="00CE1888"/>
    <w:rsid w:val="00CE3B24"/>
    <w:rsid w:val="00CE3EE4"/>
    <w:rsid w:val="00D03570"/>
    <w:rsid w:val="00D04664"/>
    <w:rsid w:val="00D071B2"/>
    <w:rsid w:val="00D13CFE"/>
    <w:rsid w:val="00D147F5"/>
    <w:rsid w:val="00D22525"/>
    <w:rsid w:val="00D22E99"/>
    <w:rsid w:val="00D27F39"/>
    <w:rsid w:val="00D313A7"/>
    <w:rsid w:val="00D461B9"/>
    <w:rsid w:val="00D508A4"/>
    <w:rsid w:val="00D70D06"/>
    <w:rsid w:val="00D771E7"/>
    <w:rsid w:val="00D81C72"/>
    <w:rsid w:val="00D81D6D"/>
    <w:rsid w:val="00DB1056"/>
    <w:rsid w:val="00DB1423"/>
    <w:rsid w:val="00DE3607"/>
    <w:rsid w:val="00DF072E"/>
    <w:rsid w:val="00E04A61"/>
    <w:rsid w:val="00E11211"/>
    <w:rsid w:val="00E22525"/>
    <w:rsid w:val="00E25B63"/>
    <w:rsid w:val="00E35F36"/>
    <w:rsid w:val="00E42300"/>
    <w:rsid w:val="00E42599"/>
    <w:rsid w:val="00E5455D"/>
    <w:rsid w:val="00E649F4"/>
    <w:rsid w:val="00E74157"/>
    <w:rsid w:val="00E7448B"/>
    <w:rsid w:val="00E76B12"/>
    <w:rsid w:val="00E81A14"/>
    <w:rsid w:val="00E8225C"/>
    <w:rsid w:val="00E875D3"/>
    <w:rsid w:val="00E9132B"/>
    <w:rsid w:val="00E94EA7"/>
    <w:rsid w:val="00E9732D"/>
    <w:rsid w:val="00EA6B2D"/>
    <w:rsid w:val="00EA7808"/>
    <w:rsid w:val="00EB321D"/>
    <w:rsid w:val="00ED3718"/>
    <w:rsid w:val="00EE12B1"/>
    <w:rsid w:val="00EF55BD"/>
    <w:rsid w:val="00F01E9C"/>
    <w:rsid w:val="00F03242"/>
    <w:rsid w:val="00F053C0"/>
    <w:rsid w:val="00F23C4D"/>
    <w:rsid w:val="00F329F8"/>
    <w:rsid w:val="00F37DD5"/>
    <w:rsid w:val="00F45617"/>
    <w:rsid w:val="00F50361"/>
    <w:rsid w:val="00F51A31"/>
    <w:rsid w:val="00F52844"/>
    <w:rsid w:val="00F67EE5"/>
    <w:rsid w:val="00F814F9"/>
    <w:rsid w:val="00F83D91"/>
    <w:rsid w:val="00F85515"/>
    <w:rsid w:val="00F86D64"/>
    <w:rsid w:val="00F9186E"/>
    <w:rsid w:val="00F937E8"/>
    <w:rsid w:val="00F96410"/>
    <w:rsid w:val="00F978ED"/>
    <w:rsid w:val="00FA7D02"/>
    <w:rsid w:val="00FB344F"/>
    <w:rsid w:val="00FB3881"/>
    <w:rsid w:val="00FC0CD7"/>
    <w:rsid w:val="00FC1199"/>
    <w:rsid w:val="00FC18D8"/>
    <w:rsid w:val="00FC77BF"/>
    <w:rsid w:val="00FC7C12"/>
    <w:rsid w:val="00FD2B28"/>
    <w:rsid w:val="00FD37E1"/>
    <w:rsid w:val="00FE22C7"/>
    <w:rsid w:val="00FE4364"/>
    <w:rsid w:val="00FE51C3"/>
    <w:rsid w:val="00FF15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B27C7AA"/>
  <w15:chartTrackingRefBased/>
  <w15:docId w15:val="{CF8F4265-7298-4F6C-83B6-75D24A021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ind w:left="3540" w:firstLine="708"/>
      <w:outlineLvl w:val="0"/>
    </w:pPr>
    <w:rPr>
      <w:rFonts w:ascii="Arial" w:hAnsi="Arial"/>
      <w:b/>
      <w:sz w:val="12"/>
      <w:szCs w:val="20"/>
    </w:rPr>
  </w:style>
  <w:style w:type="paragraph" w:styleId="berschrift2">
    <w:name w:val="heading 2"/>
    <w:basedOn w:val="Standard"/>
    <w:next w:val="Standard"/>
    <w:qFormat/>
    <w:pPr>
      <w:keepNext/>
      <w:outlineLvl w:val="1"/>
    </w:pPr>
    <w:rPr>
      <w:rFonts w:ascii="Arial" w:hAnsi="Arial"/>
      <w:b/>
      <w:szCs w:val="20"/>
    </w:rPr>
  </w:style>
  <w:style w:type="paragraph" w:styleId="berschrift3">
    <w:name w:val="heading 3"/>
    <w:basedOn w:val="Standard"/>
    <w:next w:val="Standard"/>
    <w:qFormat/>
    <w:pPr>
      <w:keepNext/>
      <w:outlineLvl w:val="2"/>
    </w:pPr>
    <w:rPr>
      <w:rFonts w:ascii="Arial" w:hAnsi="Arial"/>
      <w:b/>
      <w:sz w:val="32"/>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color w:val="0000FF"/>
      <w:u w:val="single"/>
    </w:rPr>
  </w:style>
  <w:style w:type="paragraph" w:styleId="StandardWeb">
    <w:name w:val="Normal (Web)"/>
    <w:basedOn w:val="Standard"/>
    <w:uiPriority w:val="99"/>
    <w:pPr>
      <w:spacing w:before="100" w:beforeAutospacing="1" w:after="100" w:afterAutospacing="1"/>
    </w:pPr>
  </w:style>
  <w:style w:type="paragraph" w:styleId="Kopfzeile">
    <w:name w:val="header"/>
    <w:basedOn w:val="Standard"/>
    <w:rsid w:val="00AA075D"/>
    <w:pPr>
      <w:tabs>
        <w:tab w:val="center" w:pos="4536"/>
        <w:tab w:val="right" w:pos="9072"/>
      </w:tabs>
    </w:pPr>
  </w:style>
  <w:style w:type="paragraph" w:styleId="Fuzeile">
    <w:name w:val="footer"/>
    <w:basedOn w:val="Standard"/>
    <w:rsid w:val="00AA075D"/>
    <w:pPr>
      <w:tabs>
        <w:tab w:val="center" w:pos="4536"/>
        <w:tab w:val="right" w:pos="9072"/>
      </w:tabs>
    </w:pPr>
  </w:style>
  <w:style w:type="paragraph" w:styleId="Sprechblasentext">
    <w:name w:val="Balloon Text"/>
    <w:basedOn w:val="Standard"/>
    <w:semiHidden/>
    <w:rsid w:val="00AE24E7"/>
    <w:rPr>
      <w:rFonts w:ascii="Tahoma" w:hAnsi="Tahoma" w:cs="Tahoma"/>
      <w:sz w:val="16"/>
      <w:szCs w:val="16"/>
    </w:rPr>
  </w:style>
  <w:style w:type="paragraph" w:customStyle="1" w:styleId="Body1">
    <w:name w:val="Body 1"/>
    <w:rsid w:val="00007E47"/>
    <w:pPr>
      <w:outlineLvl w:val="0"/>
    </w:pPr>
    <w:rPr>
      <w:rFonts w:eastAsia="ヒラギノ角ゴ Pro W3"/>
      <w:color w:val="000000"/>
      <w:sz w:val="24"/>
      <w:lang w:val="en-US"/>
    </w:rPr>
  </w:style>
  <w:style w:type="character" w:styleId="Fett">
    <w:name w:val="Strong"/>
    <w:uiPriority w:val="22"/>
    <w:qFormat/>
    <w:rsid w:val="00007E47"/>
    <w:rPr>
      <w:b/>
      <w:bCs/>
    </w:rPr>
  </w:style>
  <w:style w:type="character" w:styleId="Hervorhebung">
    <w:name w:val="Emphasis"/>
    <w:uiPriority w:val="20"/>
    <w:qFormat/>
    <w:rsid w:val="002E6866"/>
    <w:rPr>
      <w:i/>
      <w:iCs/>
    </w:rPr>
  </w:style>
  <w:style w:type="paragraph" w:styleId="HTMLVorformatiert">
    <w:name w:val="HTML Preformatted"/>
    <w:basedOn w:val="Standard"/>
    <w:rsid w:val="00A63E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paragraph" w:styleId="Funotentext">
    <w:name w:val="footnote text"/>
    <w:basedOn w:val="Standard"/>
    <w:link w:val="FunotentextZchn"/>
    <w:uiPriority w:val="99"/>
    <w:unhideWhenUsed/>
    <w:rsid w:val="001F598C"/>
    <w:rPr>
      <w:rFonts w:ascii="Calibri" w:eastAsia="Calibri" w:hAnsi="Calibri"/>
      <w:sz w:val="20"/>
      <w:szCs w:val="20"/>
      <w:lang w:eastAsia="en-US"/>
    </w:rPr>
  </w:style>
  <w:style w:type="character" w:customStyle="1" w:styleId="FunotentextZchn">
    <w:name w:val="Fußnotentext Zchn"/>
    <w:link w:val="Funotentext"/>
    <w:uiPriority w:val="99"/>
    <w:rsid w:val="001F598C"/>
    <w:rPr>
      <w:rFonts w:ascii="Calibri" w:eastAsia="Calibri" w:hAnsi="Calibri"/>
      <w:lang w:eastAsia="en-US"/>
    </w:rPr>
  </w:style>
  <w:style w:type="paragraph" w:styleId="Listenabsatz">
    <w:name w:val="List Paragraph"/>
    <w:basedOn w:val="Standard"/>
    <w:uiPriority w:val="34"/>
    <w:qFormat/>
    <w:rsid w:val="001F598C"/>
    <w:pPr>
      <w:spacing w:after="160" w:line="256" w:lineRule="auto"/>
      <w:ind w:left="720"/>
      <w:contextualSpacing/>
    </w:pPr>
    <w:rPr>
      <w:rFonts w:ascii="Calibri" w:eastAsia="Calibri" w:hAnsi="Calibri"/>
      <w:sz w:val="22"/>
      <w:szCs w:val="22"/>
      <w:lang w:eastAsia="en-US"/>
    </w:rPr>
  </w:style>
  <w:style w:type="character" w:styleId="Funotenzeichen">
    <w:name w:val="footnote reference"/>
    <w:uiPriority w:val="99"/>
    <w:unhideWhenUsed/>
    <w:rsid w:val="001F598C"/>
    <w:rPr>
      <w:vertAlign w:val="superscript"/>
    </w:rPr>
  </w:style>
  <w:style w:type="paragraph" w:customStyle="1" w:styleId="Default">
    <w:name w:val="Default"/>
    <w:rsid w:val="000D15B8"/>
    <w:pPr>
      <w:autoSpaceDE w:val="0"/>
      <w:autoSpaceDN w:val="0"/>
      <w:adjustRightInd w:val="0"/>
    </w:pPr>
    <w:rPr>
      <w:rFonts w:ascii="Arial" w:hAnsi="Arial" w:cs="Arial"/>
      <w:color w:val="000000"/>
      <w:sz w:val="24"/>
      <w:szCs w:val="24"/>
    </w:rPr>
  </w:style>
  <w:style w:type="paragraph" w:customStyle="1" w:styleId="font7">
    <w:name w:val="font_7"/>
    <w:basedOn w:val="Standard"/>
    <w:uiPriority w:val="99"/>
    <w:rsid w:val="003A0F2B"/>
    <w:pPr>
      <w:spacing w:before="100" w:beforeAutospacing="1" w:after="100" w:afterAutospacing="1"/>
    </w:pPr>
    <w:rPr>
      <w:rFonts w:eastAsia="Calibri"/>
    </w:rPr>
  </w:style>
  <w:style w:type="character" w:customStyle="1" w:styleId="color8">
    <w:name w:val="color_8"/>
    <w:rsid w:val="003A0F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629834">
      <w:bodyDiv w:val="1"/>
      <w:marLeft w:val="0"/>
      <w:marRight w:val="0"/>
      <w:marTop w:val="0"/>
      <w:marBottom w:val="0"/>
      <w:divBdr>
        <w:top w:val="none" w:sz="0" w:space="0" w:color="auto"/>
        <w:left w:val="none" w:sz="0" w:space="0" w:color="auto"/>
        <w:bottom w:val="none" w:sz="0" w:space="0" w:color="auto"/>
        <w:right w:val="none" w:sz="0" w:space="0" w:color="auto"/>
      </w:divBdr>
    </w:div>
    <w:div w:id="135225314">
      <w:bodyDiv w:val="1"/>
      <w:marLeft w:val="0"/>
      <w:marRight w:val="0"/>
      <w:marTop w:val="0"/>
      <w:marBottom w:val="0"/>
      <w:divBdr>
        <w:top w:val="none" w:sz="0" w:space="0" w:color="auto"/>
        <w:left w:val="none" w:sz="0" w:space="0" w:color="auto"/>
        <w:bottom w:val="none" w:sz="0" w:space="0" w:color="auto"/>
        <w:right w:val="none" w:sz="0" w:space="0" w:color="auto"/>
      </w:divBdr>
    </w:div>
    <w:div w:id="173568386">
      <w:bodyDiv w:val="1"/>
      <w:marLeft w:val="0"/>
      <w:marRight w:val="0"/>
      <w:marTop w:val="0"/>
      <w:marBottom w:val="0"/>
      <w:divBdr>
        <w:top w:val="none" w:sz="0" w:space="0" w:color="auto"/>
        <w:left w:val="none" w:sz="0" w:space="0" w:color="auto"/>
        <w:bottom w:val="none" w:sz="0" w:space="0" w:color="auto"/>
        <w:right w:val="none" w:sz="0" w:space="0" w:color="auto"/>
      </w:divBdr>
      <w:divsChild>
        <w:div w:id="948660568">
          <w:marLeft w:val="0"/>
          <w:marRight w:val="0"/>
          <w:marTop w:val="0"/>
          <w:marBottom w:val="0"/>
          <w:divBdr>
            <w:top w:val="none" w:sz="0" w:space="0" w:color="auto"/>
            <w:left w:val="none" w:sz="0" w:space="0" w:color="auto"/>
            <w:bottom w:val="none" w:sz="0" w:space="0" w:color="auto"/>
            <w:right w:val="none" w:sz="0" w:space="0" w:color="auto"/>
          </w:divBdr>
          <w:divsChild>
            <w:div w:id="1476412339">
              <w:marLeft w:val="0"/>
              <w:marRight w:val="0"/>
              <w:marTop w:val="0"/>
              <w:marBottom w:val="0"/>
              <w:divBdr>
                <w:top w:val="none" w:sz="0" w:space="0" w:color="auto"/>
                <w:left w:val="none" w:sz="0" w:space="0" w:color="auto"/>
                <w:bottom w:val="none" w:sz="0" w:space="0" w:color="auto"/>
                <w:right w:val="none" w:sz="0" w:space="0" w:color="auto"/>
              </w:divBdr>
              <w:divsChild>
                <w:div w:id="2143187731">
                  <w:marLeft w:val="0"/>
                  <w:marRight w:val="0"/>
                  <w:marTop w:val="0"/>
                  <w:marBottom w:val="0"/>
                  <w:divBdr>
                    <w:top w:val="none" w:sz="0" w:space="0" w:color="auto"/>
                    <w:left w:val="none" w:sz="0" w:space="0" w:color="auto"/>
                    <w:bottom w:val="none" w:sz="0" w:space="0" w:color="auto"/>
                    <w:right w:val="none" w:sz="0" w:space="0" w:color="auto"/>
                  </w:divBdr>
                  <w:divsChild>
                    <w:div w:id="722876123">
                      <w:marLeft w:val="0"/>
                      <w:marRight w:val="0"/>
                      <w:marTop w:val="0"/>
                      <w:marBottom w:val="0"/>
                      <w:divBdr>
                        <w:top w:val="none" w:sz="0" w:space="0" w:color="auto"/>
                        <w:left w:val="none" w:sz="0" w:space="0" w:color="auto"/>
                        <w:bottom w:val="none" w:sz="0" w:space="0" w:color="auto"/>
                        <w:right w:val="none" w:sz="0" w:space="0" w:color="auto"/>
                      </w:divBdr>
                      <w:divsChild>
                        <w:div w:id="1297948722">
                          <w:marLeft w:val="75"/>
                          <w:marRight w:val="75"/>
                          <w:marTop w:val="0"/>
                          <w:marBottom w:val="0"/>
                          <w:divBdr>
                            <w:top w:val="none" w:sz="0" w:space="0" w:color="auto"/>
                            <w:left w:val="none" w:sz="0" w:space="0" w:color="auto"/>
                            <w:bottom w:val="none" w:sz="0" w:space="0" w:color="auto"/>
                            <w:right w:val="none" w:sz="0" w:space="0" w:color="auto"/>
                          </w:divBdr>
                          <w:divsChild>
                            <w:div w:id="1173177794">
                              <w:marLeft w:val="0"/>
                              <w:marRight w:val="0"/>
                              <w:marTop w:val="0"/>
                              <w:marBottom w:val="0"/>
                              <w:divBdr>
                                <w:top w:val="none" w:sz="0" w:space="0" w:color="auto"/>
                                <w:left w:val="none" w:sz="0" w:space="0" w:color="auto"/>
                                <w:bottom w:val="none" w:sz="0" w:space="0" w:color="auto"/>
                                <w:right w:val="none" w:sz="0" w:space="0" w:color="auto"/>
                              </w:divBdr>
                              <w:divsChild>
                                <w:div w:id="26758414">
                                  <w:marLeft w:val="0"/>
                                  <w:marRight w:val="0"/>
                                  <w:marTop w:val="0"/>
                                  <w:marBottom w:val="0"/>
                                  <w:divBdr>
                                    <w:top w:val="none" w:sz="0" w:space="0" w:color="auto"/>
                                    <w:left w:val="none" w:sz="0" w:space="0" w:color="auto"/>
                                    <w:bottom w:val="none" w:sz="0" w:space="0" w:color="auto"/>
                                    <w:right w:val="none" w:sz="0" w:space="0" w:color="auto"/>
                                  </w:divBdr>
                                </w:div>
                                <w:div w:id="827356154">
                                  <w:marLeft w:val="0"/>
                                  <w:marRight w:val="0"/>
                                  <w:marTop w:val="0"/>
                                  <w:marBottom w:val="0"/>
                                  <w:divBdr>
                                    <w:top w:val="none" w:sz="0" w:space="0" w:color="auto"/>
                                    <w:left w:val="none" w:sz="0" w:space="0" w:color="auto"/>
                                    <w:bottom w:val="none" w:sz="0" w:space="0" w:color="auto"/>
                                    <w:right w:val="none" w:sz="0" w:space="0" w:color="auto"/>
                                  </w:divBdr>
                                </w:div>
                                <w:div w:id="192213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2922862">
      <w:bodyDiv w:val="1"/>
      <w:marLeft w:val="0"/>
      <w:marRight w:val="0"/>
      <w:marTop w:val="0"/>
      <w:marBottom w:val="0"/>
      <w:divBdr>
        <w:top w:val="none" w:sz="0" w:space="0" w:color="auto"/>
        <w:left w:val="none" w:sz="0" w:space="0" w:color="auto"/>
        <w:bottom w:val="none" w:sz="0" w:space="0" w:color="auto"/>
        <w:right w:val="none" w:sz="0" w:space="0" w:color="auto"/>
      </w:divBdr>
    </w:div>
    <w:div w:id="287392213">
      <w:bodyDiv w:val="1"/>
      <w:marLeft w:val="0"/>
      <w:marRight w:val="0"/>
      <w:marTop w:val="0"/>
      <w:marBottom w:val="0"/>
      <w:divBdr>
        <w:top w:val="none" w:sz="0" w:space="0" w:color="auto"/>
        <w:left w:val="none" w:sz="0" w:space="0" w:color="auto"/>
        <w:bottom w:val="none" w:sz="0" w:space="0" w:color="auto"/>
        <w:right w:val="none" w:sz="0" w:space="0" w:color="auto"/>
      </w:divBdr>
    </w:div>
    <w:div w:id="298193367">
      <w:bodyDiv w:val="1"/>
      <w:marLeft w:val="0"/>
      <w:marRight w:val="0"/>
      <w:marTop w:val="0"/>
      <w:marBottom w:val="0"/>
      <w:divBdr>
        <w:top w:val="none" w:sz="0" w:space="0" w:color="auto"/>
        <w:left w:val="none" w:sz="0" w:space="0" w:color="auto"/>
        <w:bottom w:val="none" w:sz="0" w:space="0" w:color="auto"/>
        <w:right w:val="none" w:sz="0" w:space="0" w:color="auto"/>
      </w:divBdr>
    </w:div>
    <w:div w:id="435640063">
      <w:bodyDiv w:val="1"/>
      <w:marLeft w:val="0"/>
      <w:marRight w:val="0"/>
      <w:marTop w:val="0"/>
      <w:marBottom w:val="0"/>
      <w:divBdr>
        <w:top w:val="none" w:sz="0" w:space="0" w:color="auto"/>
        <w:left w:val="none" w:sz="0" w:space="0" w:color="auto"/>
        <w:bottom w:val="none" w:sz="0" w:space="0" w:color="auto"/>
        <w:right w:val="none" w:sz="0" w:space="0" w:color="auto"/>
      </w:divBdr>
    </w:div>
    <w:div w:id="452526883">
      <w:bodyDiv w:val="1"/>
      <w:marLeft w:val="0"/>
      <w:marRight w:val="0"/>
      <w:marTop w:val="0"/>
      <w:marBottom w:val="0"/>
      <w:divBdr>
        <w:top w:val="none" w:sz="0" w:space="0" w:color="auto"/>
        <w:left w:val="none" w:sz="0" w:space="0" w:color="auto"/>
        <w:bottom w:val="none" w:sz="0" w:space="0" w:color="auto"/>
        <w:right w:val="none" w:sz="0" w:space="0" w:color="auto"/>
      </w:divBdr>
    </w:div>
    <w:div w:id="561405516">
      <w:bodyDiv w:val="1"/>
      <w:marLeft w:val="0"/>
      <w:marRight w:val="0"/>
      <w:marTop w:val="0"/>
      <w:marBottom w:val="0"/>
      <w:divBdr>
        <w:top w:val="none" w:sz="0" w:space="0" w:color="auto"/>
        <w:left w:val="none" w:sz="0" w:space="0" w:color="auto"/>
        <w:bottom w:val="none" w:sz="0" w:space="0" w:color="auto"/>
        <w:right w:val="none" w:sz="0" w:space="0" w:color="auto"/>
      </w:divBdr>
    </w:div>
    <w:div w:id="751704233">
      <w:bodyDiv w:val="1"/>
      <w:marLeft w:val="0"/>
      <w:marRight w:val="0"/>
      <w:marTop w:val="0"/>
      <w:marBottom w:val="0"/>
      <w:divBdr>
        <w:top w:val="none" w:sz="0" w:space="0" w:color="auto"/>
        <w:left w:val="none" w:sz="0" w:space="0" w:color="auto"/>
        <w:bottom w:val="none" w:sz="0" w:space="0" w:color="auto"/>
        <w:right w:val="none" w:sz="0" w:space="0" w:color="auto"/>
      </w:divBdr>
    </w:div>
    <w:div w:id="762607124">
      <w:bodyDiv w:val="1"/>
      <w:marLeft w:val="0"/>
      <w:marRight w:val="0"/>
      <w:marTop w:val="0"/>
      <w:marBottom w:val="0"/>
      <w:divBdr>
        <w:top w:val="none" w:sz="0" w:space="0" w:color="auto"/>
        <w:left w:val="none" w:sz="0" w:space="0" w:color="auto"/>
        <w:bottom w:val="none" w:sz="0" w:space="0" w:color="auto"/>
        <w:right w:val="none" w:sz="0" w:space="0" w:color="auto"/>
      </w:divBdr>
    </w:div>
    <w:div w:id="765199062">
      <w:bodyDiv w:val="1"/>
      <w:marLeft w:val="0"/>
      <w:marRight w:val="0"/>
      <w:marTop w:val="0"/>
      <w:marBottom w:val="0"/>
      <w:divBdr>
        <w:top w:val="none" w:sz="0" w:space="0" w:color="auto"/>
        <w:left w:val="none" w:sz="0" w:space="0" w:color="auto"/>
        <w:bottom w:val="none" w:sz="0" w:space="0" w:color="auto"/>
        <w:right w:val="none" w:sz="0" w:space="0" w:color="auto"/>
      </w:divBdr>
      <w:divsChild>
        <w:div w:id="2050302132">
          <w:marLeft w:val="0"/>
          <w:marRight w:val="0"/>
          <w:marTop w:val="0"/>
          <w:marBottom w:val="0"/>
          <w:divBdr>
            <w:top w:val="none" w:sz="0" w:space="0" w:color="auto"/>
            <w:left w:val="none" w:sz="0" w:space="0" w:color="auto"/>
            <w:bottom w:val="none" w:sz="0" w:space="0" w:color="auto"/>
            <w:right w:val="none" w:sz="0" w:space="0" w:color="auto"/>
          </w:divBdr>
          <w:divsChild>
            <w:div w:id="1010328986">
              <w:marLeft w:val="0"/>
              <w:marRight w:val="0"/>
              <w:marTop w:val="0"/>
              <w:marBottom w:val="0"/>
              <w:divBdr>
                <w:top w:val="none" w:sz="0" w:space="0" w:color="auto"/>
                <w:left w:val="none" w:sz="0" w:space="0" w:color="auto"/>
                <w:bottom w:val="none" w:sz="0" w:space="0" w:color="auto"/>
                <w:right w:val="none" w:sz="0" w:space="0" w:color="auto"/>
              </w:divBdr>
              <w:divsChild>
                <w:div w:id="1692873836">
                  <w:marLeft w:val="0"/>
                  <w:marRight w:val="0"/>
                  <w:marTop w:val="0"/>
                  <w:marBottom w:val="0"/>
                  <w:divBdr>
                    <w:top w:val="none" w:sz="0" w:space="0" w:color="auto"/>
                    <w:left w:val="none" w:sz="0" w:space="0" w:color="auto"/>
                    <w:bottom w:val="none" w:sz="0" w:space="0" w:color="auto"/>
                    <w:right w:val="none" w:sz="0" w:space="0" w:color="auto"/>
                  </w:divBdr>
                  <w:divsChild>
                    <w:div w:id="514344897">
                      <w:marLeft w:val="0"/>
                      <w:marRight w:val="0"/>
                      <w:marTop w:val="0"/>
                      <w:marBottom w:val="0"/>
                      <w:divBdr>
                        <w:top w:val="none" w:sz="0" w:space="0" w:color="auto"/>
                        <w:left w:val="none" w:sz="0" w:space="0" w:color="auto"/>
                        <w:bottom w:val="none" w:sz="0" w:space="0" w:color="auto"/>
                        <w:right w:val="none" w:sz="0" w:space="0" w:color="auto"/>
                      </w:divBdr>
                      <w:divsChild>
                        <w:div w:id="35546987">
                          <w:marLeft w:val="0"/>
                          <w:marRight w:val="0"/>
                          <w:marTop w:val="0"/>
                          <w:marBottom w:val="0"/>
                          <w:divBdr>
                            <w:top w:val="none" w:sz="0" w:space="0" w:color="auto"/>
                            <w:left w:val="none" w:sz="0" w:space="0" w:color="auto"/>
                            <w:bottom w:val="none" w:sz="0" w:space="0" w:color="auto"/>
                            <w:right w:val="none" w:sz="0" w:space="0" w:color="auto"/>
                          </w:divBdr>
                          <w:divsChild>
                            <w:div w:id="1990013428">
                              <w:marLeft w:val="180"/>
                              <w:marRight w:val="0"/>
                              <w:marTop w:val="0"/>
                              <w:marBottom w:val="0"/>
                              <w:divBdr>
                                <w:top w:val="none" w:sz="0" w:space="0" w:color="auto"/>
                                <w:left w:val="none" w:sz="0" w:space="0" w:color="auto"/>
                                <w:bottom w:val="none" w:sz="0" w:space="0" w:color="auto"/>
                                <w:right w:val="none" w:sz="0" w:space="0" w:color="auto"/>
                              </w:divBdr>
                              <w:divsChild>
                                <w:div w:id="388766481">
                                  <w:marLeft w:val="0"/>
                                  <w:marRight w:val="0"/>
                                  <w:marTop w:val="0"/>
                                  <w:marBottom w:val="0"/>
                                  <w:divBdr>
                                    <w:top w:val="none" w:sz="0" w:space="0" w:color="auto"/>
                                    <w:left w:val="none" w:sz="0" w:space="0" w:color="auto"/>
                                    <w:bottom w:val="none" w:sz="0" w:space="0" w:color="auto"/>
                                    <w:right w:val="none" w:sz="0" w:space="0" w:color="auto"/>
                                  </w:divBdr>
                                  <w:divsChild>
                                    <w:div w:id="1122504085">
                                      <w:marLeft w:val="0"/>
                                      <w:marRight w:val="0"/>
                                      <w:marTop w:val="0"/>
                                      <w:marBottom w:val="0"/>
                                      <w:divBdr>
                                        <w:top w:val="none" w:sz="0" w:space="0" w:color="auto"/>
                                        <w:left w:val="none" w:sz="0" w:space="0" w:color="auto"/>
                                        <w:bottom w:val="none" w:sz="0" w:space="0" w:color="auto"/>
                                        <w:right w:val="none" w:sz="0" w:space="0" w:color="auto"/>
                                      </w:divBdr>
                                      <w:divsChild>
                                        <w:div w:id="1014458360">
                                          <w:marLeft w:val="0"/>
                                          <w:marRight w:val="0"/>
                                          <w:marTop w:val="0"/>
                                          <w:marBottom w:val="0"/>
                                          <w:divBdr>
                                            <w:top w:val="none" w:sz="0" w:space="0" w:color="auto"/>
                                            <w:left w:val="none" w:sz="0" w:space="0" w:color="auto"/>
                                            <w:bottom w:val="none" w:sz="0" w:space="0" w:color="auto"/>
                                            <w:right w:val="none" w:sz="0" w:space="0" w:color="auto"/>
                                          </w:divBdr>
                                          <w:divsChild>
                                            <w:div w:id="887687073">
                                              <w:marLeft w:val="0"/>
                                              <w:marRight w:val="0"/>
                                              <w:marTop w:val="0"/>
                                              <w:marBottom w:val="0"/>
                                              <w:divBdr>
                                                <w:top w:val="none" w:sz="0" w:space="0" w:color="auto"/>
                                                <w:left w:val="none" w:sz="0" w:space="0" w:color="auto"/>
                                                <w:bottom w:val="none" w:sz="0" w:space="0" w:color="auto"/>
                                                <w:right w:val="none" w:sz="0" w:space="0" w:color="auto"/>
                                              </w:divBdr>
                                              <w:divsChild>
                                                <w:div w:id="750398045">
                                                  <w:marLeft w:val="0"/>
                                                  <w:marRight w:val="0"/>
                                                  <w:marTop w:val="0"/>
                                                  <w:marBottom w:val="0"/>
                                                  <w:divBdr>
                                                    <w:top w:val="none" w:sz="0" w:space="0" w:color="auto"/>
                                                    <w:left w:val="none" w:sz="0" w:space="0" w:color="auto"/>
                                                    <w:bottom w:val="none" w:sz="0" w:space="0" w:color="auto"/>
                                                    <w:right w:val="none" w:sz="0" w:space="0" w:color="auto"/>
                                                  </w:divBdr>
                                                  <w:divsChild>
                                                    <w:div w:id="641229175">
                                                      <w:marLeft w:val="0"/>
                                                      <w:marRight w:val="0"/>
                                                      <w:marTop w:val="0"/>
                                                      <w:marBottom w:val="0"/>
                                                      <w:divBdr>
                                                        <w:top w:val="none" w:sz="0" w:space="0" w:color="auto"/>
                                                        <w:left w:val="none" w:sz="0" w:space="0" w:color="auto"/>
                                                        <w:bottom w:val="none" w:sz="0" w:space="0" w:color="auto"/>
                                                        <w:right w:val="none" w:sz="0" w:space="0" w:color="auto"/>
                                                      </w:divBdr>
                                                      <w:divsChild>
                                                        <w:div w:id="1025909450">
                                                          <w:marLeft w:val="0"/>
                                                          <w:marRight w:val="0"/>
                                                          <w:marTop w:val="0"/>
                                                          <w:marBottom w:val="0"/>
                                                          <w:divBdr>
                                                            <w:top w:val="none" w:sz="0" w:space="0" w:color="auto"/>
                                                            <w:left w:val="none" w:sz="0" w:space="0" w:color="auto"/>
                                                            <w:bottom w:val="none" w:sz="0" w:space="0" w:color="auto"/>
                                                            <w:right w:val="none" w:sz="0" w:space="0" w:color="auto"/>
                                                          </w:divBdr>
                                                          <w:divsChild>
                                                            <w:div w:id="1899827656">
                                                              <w:marLeft w:val="0"/>
                                                              <w:marRight w:val="0"/>
                                                              <w:marTop w:val="0"/>
                                                              <w:marBottom w:val="0"/>
                                                              <w:divBdr>
                                                                <w:top w:val="none" w:sz="0" w:space="0" w:color="auto"/>
                                                                <w:left w:val="none" w:sz="0" w:space="0" w:color="auto"/>
                                                                <w:bottom w:val="none" w:sz="0" w:space="0" w:color="auto"/>
                                                                <w:right w:val="none" w:sz="0" w:space="0" w:color="auto"/>
                                                              </w:divBdr>
                                                              <w:divsChild>
                                                                <w:div w:id="514080372">
                                                                  <w:marLeft w:val="0"/>
                                                                  <w:marRight w:val="0"/>
                                                                  <w:marTop w:val="0"/>
                                                                  <w:marBottom w:val="0"/>
                                                                  <w:divBdr>
                                                                    <w:top w:val="none" w:sz="0" w:space="0" w:color="auto"/>
                                                                    <w:left w:val="none" w:sz="0" w:space="0" w:color="auto"/>
                                                                    <w:bottom w:val="none" w:sz="0" w:space="0" w:color="auto"/>
                                                                    <w:right w:val="none" w:sz="0" w:space="0" w:color="auto"/>
                                                                  </w:divBdr>
                                                                  <w:divsChild>
                                                                    <w:div w:id="1614557445">
                                                                      <w:marLeft w:val="0"/>
                                                                      <w:marRight w:val="0"/>
                                                                      <w:marTop w:val="0"/>
                                                                      <w:marBottom w:val="0"/>
                                                                      <w:divBdr>
                                                                        <w:top w:val="none" w:sz="0" w:space="0" w:color="auto"/>
                                                                        <w:left w:val="none" w:sz="0" w:space="0" w:color="auto"/>
                                                                        <w:bottom w:val="none" w:sz="0" w:space="0" w:color="auto"/>
                                                                        <w:right w:val="none" w:sz="0" w:space="0" w:color="auto"/>
                                                                      </w:divBdr>
                                                                      <w:divsChild>
                                                                        <w:div w:id="1469400185">
                                                                          <w:marLeft w:val="0"/>
                                                                          <w:marRight w:val="0"/>
                                                                          <w:marTop w:val="0"/>
                                                                          <w:marBottom w:val="0"/>
                                                                          <w:divBdr>
                                                                            <w:top w:val="none" w:sz="0" w:space="0" w:color="auto"/>
                                                                            <w:left w:val="none" w:sz="0" w:space="0" w:color="auto"/>
                                                                            <w:bottom w:val="none" w:sz="0" w:space="0" w:color="auto"/>
                                                                            <w:right w:val="none" w:sz="0" w:space="0" w:color="auto"/>
                                                                          </w:divBdr>
                                                                          <w:divsChild>
                                                                            <w:div w:id="42412748">
                                                                              <w:marLeft w:val="0"/>
                                                                              <w:marRight w:val="0"/>
                                                                              <w:marTop w:val="0"/>
                                                                              <w:marBottom w:val="0"/>
                                                                              <w:divBdr>
                                                                                <w:top w:val="none" w:sz="0" w:space="0" w:color="auto"/>
                                                                                <w:left w:val="none" w:sz="0" w:space="0" w:color="auto"/>
                                                                                <w:bottom w:val="none" w:sz="0" w:space="0" w:color="auto"/>
                                                                                <w:right w:val="none" w:sz="0" w:space="0" w:color="auto"/>
                                                                              </w:divBdr>
                                                                              <w:divsChild>
                                                                                <w:div w:id="149827807">
                                                                                  <w:marLeft w:val="0"/>
                                                                                  <w:marRight w:val="0"/>
                                                                                  <w:marTop w:val="0"/>
                                                                                  <w:marBottom w:val="0"/>
                                                                                  <w:divBdr>
                                                                                    <w:top w:val="none" w:sz="0" w:space="0" w:color="auto"/>
                                                                                    <w:left w:val="none" w:sz="0" w:space="0" w:color="auto"/>
                                                                                    <w:bottom w:val="none" w:sz="0" w:space="0" w:color="auto"/>
                                                                                    <w:right w:val="none" w:sz="0" w:space="0" w:color="auto"/>
                                                                                  </w:divBdr>
                                                                                  <w:divsChild>
                                                                                    <w:div w:id="225914657">
                                                                                      <w:marLeft w:val="0"/>
                                                                                      <w:marRight w:val="0"/>
                                                                                      <w:marTop w:val="0"/>
                                                                                      <w:marBottom w:val="0"/>
                                                                                      <w:divBdr>
                                                                                        <w:top w:val="none" w:sz="0" w:space="0" w:color="auto"/>
                                                                                        <w:left w:val="none" w:sz="0" w:space="0" w:color="auto"/>
                                                                                        <w:bottom w:val="none" w:sz="0" w:space="0" w:color="auto"/>
                                                                                        <w:right w:val="none" w:sz="0" w:space="0" w:color="auto"/>
                                                                                      </w:divBdr>
                                                                                      <w:divsChild>
                                                                                        <w:div w:id="1152063293">
                                                                                          <w:marLeft w:val="0"/>
                                                                                          <w:marRight w:val="0"/>
                                                                                          <w:marTop w:val="0"/>
                                                                                          <w:marBottom w:val="0"/>
                                                                                          <w:divBdr>
                                                                                            <w:top w:val="none" w:sz="0" w:space="0" w:color="auto"/>
                                                                                            <w:left w:val="none" w:sz="0" w:space="0" w:color="auto"/>
                                                                                            <w:bottom w:val="none" w:sz="0" w:space="0" w:color="auto"/>
                                                                                            <w:right w:val="none" w:sz="0" w:space="0" w:color="auto"/>
                                                                                          </w:divBdr>
                                                                                          <w:divsChild>
                                                                                            <w:div w:id="443502556">
                                                                                              <w:marLeft w:val="0"/>
                                                                                              <w:marRight w:val="0"/>
                                                                                              <w:marTop w:val="0"/>
                                                                                              <w:marBottom w:val="0"/>
                                                                                              <w:divBdr>
                                                                                                <w:top w:val="none" w:sz="0" w:space="0" w:color="auto"/>
                                                                                                <w:left w:val="none" w:sz="0" w:space="0" w:color="auto"/>
                                                                                                <w:bottom w:val="none" w:sz="0" w:space="0" w:color="auto"/>
                                                                                                <w:right w:val="none" w:sz="0" w:space="0" w:color="auto"/>
                                                                                              </w:divBdr>
                                                                                              <w:divsChild>
                                                                                                <w:div w:id="288125564">
                                                                                                  <w:marLeft w:val="0"/>
                                                                                                  <w:marRight w:val="0"/>
                                                                                                  <w:marTop w:val="0"/>
                                                                                                  <w:marBottom w:val="0"/>
                                                                                                  <w:divBdr>
                                                                                                    <w:top w:val="none" w:sz="0" w:space="0" w:color="auto"/>
                                                                                                    <w:left w:val="none" w:sz="0" w:space="0" w:color="auto"/>
                                                                                                    <w:bottom w:val="none" w:sz="0" w:space="0" w:color="auto"/>
                                                                                                    <w:right w:val="none" w:sz="0" w:space="0" w:color="auto"/>
                                                                                                  </w:divBdr>
                                                                                                  <w:divsChild>
                                                                                                    <w:div w:id="1348407501">
                                                                                                      <w:marLeft w:val="0"/>
                                                                                                      <w:marRight w:val="0"/>
                                                                                                      <w:marTop w:val="0"/>
                                                                                                      <w:marBottom w:val="0"/>
                                                                                                      <w:divBdr>
                                                                                                        <w:top w:val="none" w:sz="0" w:space="0" w:color="auto"/>
                                                                                                        <w:left w:val="none" w:sz="0" w:space="0" w:color="auto"/>
                                                                                                        <w:bottom w:val="none" w:sz="0" w:space="0" w:color="auto"/>
                                                                                                        <w:right w:val="none" w:sz="0" w:space="0" w:color="auto"/>
                                                                                                      </w:divBdr>
                                                                                                      <w:divsChild>
                                                                                                        <w:div w:id="207947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7135192">
      <w:bodyDiv w:val="1"/>
      <w:marLeft w:val="0"/>
      <w:marRight w:val="0"/>
      <w:marTop w:val="0"/>
      <w:marBottom w:val="0"/>
      <w:divBdr>
        <w:top w:val="none" w:sz="0" w:space="0" w:color="auto"/>
        <w:left w:val="none" w:sz="0" w:space="0" w:color="auto"/>
        <w:bottom w:val="none" w:sz="0" w:space="0" w:color="auto"/>
        <w:right w:val="none" w:sz="0" w:space="0" w:color="auto"/>
      </w:divBdr>
    </w:div>
    <w:div w:id="908223743">
      <w:bodyDiv w:val="1"/>
      <w:marLeft w:val="0"/>
      <w:marRight w:val="0"/>
      <w:marTop w:val="0"/>
      <w:marBottom w:val="0"/>
      <w:divBdr>
        <w:top w:val="none" w:sz="0" w:space="0" w:color="auto"/>
        <w:left w:val="none" w:sz="0" w:space="0" w:color="auto"/>
        <w:bottom w:val="none" w:sz="0" w:space="0" w:color="auto"/>
        <w:right w:val="none" w:sz="0" w:space="0" w:color="auto"/>
      </w:divBdr>
      <w:divsChild>
        <w:div w:id="64619708">
          <w:marLeft w:val="0"/>
          <w:marRight w:val="0"/>
          <w:marTop w:val="0"/>
          <w:marBottom w:val="0"/>
          <w:divBdr>
            <w:top w:val="none" w:sz="0" w:space="0" w:color="auto"/>
            <w:left w:val="none" w:sz="0" w:space="0" w:color="auto"/>
            <w:bottom w:val="none" w:sz="0" w:space="0" w:color="auto"/>
            <w:right w:val="none" w:sz="0" w:space="0" w:color="auto"/>
          </w:divBdr>
          <w:divsChild>
            <w:div w:id="699235457">
              <w:marLeft w:val="0"/>
              <w:marRight w:val="0"/>
              <w:marTop w:val="0"/>
              <w:marBottom w:val="0"/>
              <w:divBdr>
                <w:top w:val="none" w:sz="0" w:space="0" w:color="auto"/>
                <w:left w:val="none" w:sz="0" w:space="0" w:color="auto"/>
                <w:bottom w:val="none" w:sz="0" w:space="0" w:color="auto"/>
                <w:right w:val="none" w:sz="0" w:space="0" w:color="auto"/>
              </w:divBdr>
              <w:divsChild>
                <w:div w:id="133764555">
                  <w:marLeft w:val="0"/>
                  <w:marRight w:val="0"/>
                  <w:marTop w:val="0"/>
                  <w:marBottom w:val="0"/>
                  <w:divBdr>
                    <w:top w:val="none" w:sz="0" w:space="0" w:color="auto"/>
                    <w:left w:val="none" w:sz="0" w:space="0" w:color="auto"/>
                    <w:bottom w:val="none" w:sz="0" w:space="0" w:color="auto"/>
                    <w:right w:val="none" w:sz="0" w:space="0" w:color="auto"/>
                  </w:divBdr>
                  <w:divsChild>
                    <w:div w:id="1241671864">
                      <w:marLeft w:val="0"/>
                      <w:marRight w:val="0"/>
                      <w:marTop w:val="0"/>
                      <w:marBottom w:val="0"/>
                      <w:divBdr>
                        <w:top w:val="none" w:sz="0" w:space="0" w:color="auto"/>
                        <w:left w:val="none" w:sz="0" w:space="0" w:color="auto"/>
                        <w:bottom w:val="none" w:sz="0" w:space="0" w:color="auto"/>
                        <w:right w:val="none" w:sz="0" w:space="0" w:color="auto"/>
                      </w:divBdr>
                      <w:divsChild>
                        <w:div w:id="355347628">
                          <w:marLeft w:val="75"/>
                          <w:marRight w:val="75"/>
                          <w:marTop w:val="0"/>
                          <w:marBottom w:val="0"/>
                          <w:divBdr>
                            <w:top w:val="none" w:sz="0" w:space="0" w:color="auto"/>
                            <w:left w:val="none" w:sz="0" w:space="0" w:color="auto"/>
                            <w:bottom w:val="none" w:sz="0" w:space="0" w:color="auto"/>
                            <w:right w:val="none" w:sz="0" w:space="0" w:color="auto"/>
                          </w:divBdr>
                          <w:divsChild>
                            <w:div w:id="1089154689">
                              <w:marLeft w:val="0"/>
                              <w:marRight w:val="0"/>
                              <w:marTop w:val="0"/>
                              <w:marBottom w:val="0"/>
                              <w:divBdr>
                                <w:top w:val="none" w:sz="0" w:space="0" w:color="auto"/>
                                <w:left w:val="none" w:sz="0" w:space="0" w:color="auto"/>
                                <w:bottom w:val="none" w:sz="0" w:space="0" w:color="auto"/>
                                <w:right w:val="none" w:sz="0" w:space="0" w:color="auto"/>
                              </w:divBdr>
                              <w:divsChild>
                                <w:div w:id="750850881">
                                  <w:marLeft w:val="0"/>
                                  <w:marRight w:val="0"/>
                                  <w:marTop w:val="0"/>
                                  <w:marBottom w:val="0"/>
                                  <w:divBdr>
                                    <w:top w:val="none" w:sz="0" w:space="0" w:color="auto"/>
                                    <w:left w:val="none" w:sz="0" w:space="0" w:color="auto"/>
                                    <w:bottom w:val="none" w:sz="0" w:space="0" w:color="auto"/>
                                    <w:right w:val="none" w:sz="0" w:space="0" w:color="auto"/>
                                  </w:divBdr>
                                </w:div>
                                <w:div w:id="946474181">
                                  <w:marLeft w:val="0"/>
                                  <w:marRight w:val="0"/>
                                  <w:marTop w:val="0"/>
                                  <w:marBottom w:val="0"/>
                                  <w:divBdr>
                                    <w:top w:val="none" w:sz="0" w:space="0" w:color="auto"/>
                                    <w:left w:val="none" w:sz="0" w:space="0" w:color="auto"/>
                                    <w:bottom w:val="none" w:sz="0" w:space="0" w:color="auto"/>
                                    <w:right w:val="none" w:sz="0" w:space="0" w:color="auto"/>
                                  </w:divBdr>
                                </w:div>
                                <w:div w:id="18179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7730718">
      <w:bodyDiv w:val="1"/>
      <w:marLeft w:val="0"/>
      <w:marRight w:val="0"/>
      <w:marTop w:val="0"/>
      <w:marBottom w:val="0"/>
      <w:divBdr>
        <w:top w:val="none" w:sz="0" w:space="0" w:color="auto"/>
        <w:left w:val="none" w:sz="0" w:space="0" w:color="auto"/>
        <w:bottom w:val="none" w:sz="0" w:space="0" w:color="auto"/>
        <w:right w:val="none" w:sz="0" w:space="0" w:color="auto"/>
      </w:divBdr>
    </w:div>
    <w:div w:id="1067265243">
      <w:bodyDiv w:val="1"/>
      <w:marLeft w:val="0"/>
      <w:marRight w:val="0"/>
      <w:marTop w:val="0"/>
      <w:marBottom w:val="0"/>
      <w:divBdr>
        <w:top w:val="none" w:sz="0" w:space="0" w:color="auto"/>
        <w:left w:val="none" w:sz="0" w:space="0" w:color="auto"/>
        <w:bottom w:val="none" w:sz="0" w:space="0" w:color="auto"/>
        <w:right w:val="none" w:sz="0" w:space="0" w:color="auto"/>
      </w:divBdr>
    </w:div>
    <w:div w:id="1068965962">
      <w:bodyDiv w:val="1"/>
      <w:marLeft w:val="0"/>
      <w:marRight w:val="0"/>
      <w:marTop w:val="0"/>
      <w:marBottom w:val="0"/>
      <w:divBdr>
        <w:top w:val="none" w:sz="0" w:space="0" w:color="auto"/>
        <w:left w:val="none" w:sz="0" w:space="0" w:color="auto"/>
        <w:bottom w:val="none" w:sz="0" w:space="0" w:color="auto"/>
        <w:right w:val="none" w:sz="0" w:space="0" w:color="auto"/>
      </w:divBdr>
    </w:div>
    <w:div w:id="1142817807">
      <w:bodyDiv w:val="1"/>
      <w:marLeft w:val="0"/>
      <w:marRight w:val="0"/>
      <w:marTop w:val="0"/>
      <w:marBottom w:val="0"/>
      <w:divBdr>
        <w:top w:val="none" w:sz="0" w:space="0" w:color="auto"/>
        <w:left w:val="none" w:sz="0" w:space="0" w:color="auto"/>
        <w:bottom w:val="none" w:sz="0" w:space="0" w:color="auto"/>
        <w:right w:val="none" w:sz="0" w:space="0" w:color="auto"/>
      </w:divBdr>
    </w:div>
    <w:div w:id="1268194334">
      <w:bodyDiv w:val="1"/>
      <w:marLeft w:val="0"/>
      <w:marRight w:val="0"/>
      <w:marTop w:val="0"/>
      <w:marBottom w:val="0"/>
      <w:divBdr>
        <w:top w:val="none" w:sz="0" w:space="0" w:color="auto"/>
        <w:left w:val="none" w:sz="0" w:space="0" w:color="auto"/>
        <w:bottom w:val="none" w:sz="0" w:space="0" w:color="auto"/>
        <w:right w:val="none" w:sz="0" w:space="0" w:color="auto"/>
      </w:divBdr>
    </w:div>
    <w:div w:id="1422722738">
      <w:bodyDiv w:val="1"/>
      <w:marLeft w:val="0"/>
      <w:marRight w:val="0"/>
      <w:marTop w:val="0"/>
      <w:marBottom w:val="0"/>
      <w:divBdr>
        <w:top w:val="none" w:sz="0" w:space="0" w:color="auto"/>
        <w:left w:val="none" w:sz="0" w:space="0" w:color="auto"/>
        <w:bottom w:val="none" w:sz="0" w:space="0" w:color="auto"/>
        <w:right w:val="none" w:sz="0" w:space="0" w:color="auto"/>
      </w:divBdr>
    </w:div>
    <w:div w:id="1459446474">
      <w:bodyDiv w:val="1"/>
      <w:marLeft w:val="0"/>
      <w:marRight w:val="0"/>
      <w:marTop w:val="0"/>
      <w:marBottom w:val="0"/>
      <w:divBdr>
        <w:top w:val="none" w:sz="0" w:space="0" w:color="auto"/>
        <w:left w:val="none" w:sz="0" w:space="0" w:color="auto"/>
        <w:bottom w:val="none" w:sz="0" w:space="0" w:color="auto"/>
        <w:right w:val="none" w:sz="0" w:space="0" w:color="auto"/>
      </w:divBdr>
    </w:div>
    <w:div w:id="1513759743">
      <w:bodyDiv w:val="1"/>
      <w:marLeft w:val="0"/>
      <w:marRight w:val="0"/>
      <w:marTop w:val="0"/>
      <w:marBottom w:val="0"/>
      <w:divBdr>
        <w:top w:val="none" w:sz="0" w:space="0" w:color="auto"/>
        <w:left w:val="none" w:sz="0" w:space="0" w:color="auto"/>
        <w:bottom w:val="none" w:sz="0" w:space="0" w:color="auto"/>
        <w:right w:val="none" w:sz="0" w:space="0" w:color="auto"/>
      </w:divBdr>
    </w:div>
    <w:div w:id="1557740770">
      <w:bodyDiv w:val="1"/>
      <w:marLeft w:val="0"/>
      <w:marRight w:val="0"/>
      <w:marTop w:val="0"/>
      <w:marBottom w:val="0"/>
      <w:divBdr>
        <w:top w:val="none" w:sz="0" w:space="0" w:color="auto"/>
        <w:left w:val="none" w:sz="0" w:space="0" w:color="auto"/>
        <w:bottom w:val="none" w:sz="0" w:space="0" w:color="auto"/>
        <w:right w:val="none" w:sz="0" w:space="0" w:color="auto"/>
      </w:divBdr>
    </w:div>
    <w:div w:id="1620529956">
      <w:bodyDiv w:val="1"/>
      <w:marLeft w:val="0"/>
      <w:marRight w:val="0"/>
      <w:marTop w:val="0"/>
      <w:marBottom w:val="0"/>
      <w:divBdr>
        <w:top w:val="none" w:sz="0" w:space="0" w:color="auto"/>
        <w:left w:val="none" w:sz="0" w:space="0" w:color="auto"/>
        <w:bottom w:val="none" w:sz="0" w:space="0" w:color="auto"/>
        <w:right w:val="none" w:sz="0" w:space="0" w:color="auto"/>
      </w:divBdr>
    </w:div>
    <w:div w:id="1698844871">
      <w:bodyDiv w:val="1"/>
      <w:marLeft w:val="0"/>
      <w:marRight w:val="0"/>
      <w:marTop w:val="0"/>
      <w:marBottom w:val="0"/>
      <w:divBdr>
        <w:top w:val="none" w:sz="0" w:space="0" w:color="auto"/>
        <w:left w:val="none" w:sz="0" w:space="0" w:color="auto"/>
        <w:bottom w:val="none" w:sz="0" w:space="0" w:color="auto"/>
        <w:right w:val="none" w:sz="0" w:space="0" w:color="auto"/>
      </w:divBdr>
    </w:div>
    <w:div w:id="172113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annover.de/Museum-August-Kestner/Service/Pres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mirjam.brandt@hannover-stadt.de" TargetMode="External"/><Relationship Id="rId4" Type="http://schemas.openxmlformats.org/officeDocument/2006/relationships/settings" Target="settings.xml"/><Relationship Id="rId9" Type="http://schemas.openxmlformats.org/officeDocument/2006/relationships/hyperlink" Target="http://www.hannover.de/Museum-August-Kestner/Service/Press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151058-BAD6-4466-BF8E-4065899E0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427</Words>
  <Characters>3265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Landeshauptstadt Hannover</Company>
  <LinksUpToDate>false</LinksUpToDate>
  <CharactersWithSpaces>3685</CharactersWithSpaces>
  <SharedDoc>false</SharedDoc>
  <HLinks>
    <vt:vector size="6" baseType="variant">
      <vt:variant>
        <vt:i4>721009</vt:i4>
      </vt:variant>
      <vt:variant>
        <vt:i4>0</vt:i4>
      </vt:variant>
      <vt:variant>
        <vt:i4>0</vt:i4>
      </vt:variant>
      <vt:variant>
        <vt:i4>5</vt:i4>
      </vt:variant>
      <vt:variant>
        <vt:lpwstr>mailto:siebert.anne-viola@hannover-stadt.de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h178969</dc:creator>
  <cp:keywords/>
  <cp:lastModifiedBy>Brandt, Mirjam (41.32)</cp:lastModifiedBy>
  <cp:revision>29</cp:revision>
  <cp:lastPrinted>2019-10-23T09:23:00Z</cp:lastPrinted>
  <dcterms:created xsi:type="dcterms:W3CDTF">2019-11-27T14:11:00Z</dcterms:created>
  <dcterms:modified xsi:type="dcterms:W3CDTF">2022-10-21T13:38:00Z</dcterms:modified>
</cp:coreProperties>
</file>